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0AEF" w:rsidRPr="00975C7A" w:rsidRDefault="00195D27" w:rsidP="007C2C4E">
      <w:pPr>
        <w:spacing w:after="0" w:line="240" w:lineRule="auto"/>
        <w:jc w:val="center"/>
        <w:rPr>
          <w:rFonts w:ascii="Times New Roman" w:hAnsi="Times New Roman"/>
          <w:b/>
        </w:rPr>
      </w:pPr>
      <w:r w:rsidRPr="00975C7A">
        <w:rPr>
          <w:rFonts w:ascii="Times New Roman" w:hAnsi="Times New Roman"/>
          <w:b/>
        </w:rPr>
        <w:t>SYLABUS DO</w:t>
      </w:r>
      <w:r w:rsidR="00B70AEF" w:rsidRPr="00975C7A">
        <w:rPr>
          <w:rFonts w:ascii="Times New Roman" w:hAnsi="Times New Roman"/>
          <w:b/>
        </w:rPr>
        <w:t xml:space="preserve"> PRZEDMIO</w:t>
      </w:r>
      <w:r w:rsidRPr="00975C7A">
        <w:rPr>
          <w:rFonts w:ascii="Times New Roman" w:hAnsi="Times New Roman"/>
          <w:b/>
        </w:rPr>
        <w:t>TU</w:t>
      </w:r>
    </w:p>
    <w:p w:rsidR="00F03821" w:rsidRPr="00975C7A" w:rsidRDefault="00F03821" w:rsidP="007C2C4E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0"/>
        <w:gridCol w:w="5486"/>
      </w:tblGrid>
      <w:tr w:rsidR="00977780" w:rsidRPr="00975C7A" w:rsidTr="00D20D9B">
        <w:trPr>
          <w:trHeight w:val="283"/>
        </w:trPr>
        <w:tc>
          <w:tcPr>
            <w:tcW w:w="4095" w:type="dxa"/>
            <w:vAlign w:val="center"/>
          </w:tcPr>
          <w:p w:rsidR="00977780" w:rsidRPr="00975C7A" w:rsidRDefault="00977780" w:rsidP="007C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975C7A">
              <w:rPr>
                <w:rFonts w:ascii="Times New Roman" w:eastAsia="Times New Roman" w:hAnsi="Times New Roman"/>
                <w:u w:val="single"/>
              </w:rPr>
              <w:t>Nazwa przedmiotu</w:t>
            </w:r>
          </w:p>
        </w:tc>
        <w:tc>
          <w:tcPr>
            <w:tcW w:w="5617" w:type="dxa"/>
            <w:vAlign w:val="center"/>
          </w:tcPr>
          <w:p w:rsidR="00977780" w:rsidRPr="00975C7A" w:rsidRDefault="008F0BAA" w:rsidP="007C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975C7A">
              <w:rPr>
                <w:rFonts w:ascii="Times New Roman" w:eastAsia="Times New Roman" w:hAnsi="Times New Roman"/>
                <w:b/>
              </w:rPr>
              <w:t>E</w:t>
            </w:r>
            <w:r w:rsidR="00063013" w:rsidRPr="00975C7A">
              <w:rPr>
                <w:rFonts w:ascii="Times New Roman" w:eastAsia="Times New Roman" w:hAnsi="Times New Roman"/>
                <w:b/>
              </w:rPr>
              <w:t>konomia</w:t>
            </w:r>
            <w:r w:rsidRPr="00975C7A">
              <w:rPr>
                <w:rFonts w:ascii="Times New Roman" w:eastAsia="Times New Roman" w:hAnsi="Times New Roman"/>
                <w:b/>
              </w:rPr>
              <w:t xml:space="preserve"> I</w:t>
            </w:r>
            <w:r w:rsidR="00140528" w:rsidRPr="00975C7A">
              <w:rPr>
                <w:rFonts w:ascii="Times New Roman" w:eastAsia="Times New Roman" w:hAnsi="Times New Roman"/>
                <w:b/>
              </w:rPr>
              <w:t xml:space="preserve"> </w:t>
            </w:r>
          </w:p>
        </w:tc>
      </w:tr>
      <w:tr w:rsidR="00977780" w:rsidRPr="00975C7A" w:rsidTr="00D20D9B">
        <w:trPr>
          <w:trHeight w:val="283"/>
        </w:trPr>
        <w:tc>
          <w:tcPr>
            <w:tcW w:w="4095" w:type="dxa"/>
            <w:vAlign w:val="center"/>
          </w:tcPr>
          <w:p w:rsidR="00977780" w:rsidRPr="00975C7A" w:rsidRDefault="00977780" w:rsidP="007C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975C7A">
              <w:rPr>
                <w:rFonts w:ascii="Times New Roman" w:eastAsia="Times New Roman" w:hAnsi="Times New Roman"/>
                <w:u w:val="single"/>
              </w:rPr>
              <w:t>Kierunek</w:t>
            </w:r>
          </w:p>
        </w:tc>
        <w:tc>
          <w:tcPr>
            <w:tcW w:w="5617" w:type="dxa"/>
            <w:vAlign w:val="center"/>
          </w:tcPr>
          <w:p w:rsidR="00977780" w:rsidRPr="00975C7A" w:rsidRDefault="00063013" w:rsidP="007C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975C7A">
              <w:rPr>
                <w:rFonts w:ascii="Times New Roman" w:eastAsia="Times New Roman" w:hAnsi="Times New Roman"/>
                <w:b/>
              </w:rPr>
              <w:t>Finanse i Rachunkowość</w:t>
            </w:r>
            <w:r w:rsidR="00D20D9B" w:rsidRPr="00975C7A">
              <w:rPr>
                <w:rFonts w:ascii="Times New Roman" w:eastAsia="Times New Roman" w:hAnsi="Times New Roman"/>
                <w:b/>
              </w:rPr>
              <w:t xml:space="preserve"> w Biznesie</w:t>
            </w:r>
          </w:p>
        </w:tc>
      </w:tr>
      <w:tr w:rsidR="00977780" w:rsidRPr="00975C7A" w:rsidTr="00D20D9B">
        <w:trPr>
          <w:trHeight w:val="283"/>
        </w:trPr>
        <w:tc>
          <w:tcPr>
            <w:tcW w:w="4095" w:type="dxa"/>
            <w:vAlign w:val="center"/>
          </w:tcPr>
          <w:p w:rsidR="00977780" w:rsidRPr="00975C7A" w:rsidRDefault="00977780" w:rsidP="007C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975C7A">
              <w:rPr>
                <w:rFonts w:ascii="Times New Roman" w:eastAsia="Times New Roman" w:hAnsi="Times New Roman"/>
                <w:u w:val="single"/>
              </w:rPr>
              <w:t>Forma studiów</w:t>
            </w:r>
          </w:p>
        </w:tc>
        <w:tc>
          <w:tcPr>
            <w:tcW w:w="5617" w:type="dxa"/>
            <w:vAlign w:val="center"/>
          </w:tcPr>
          <w:p w:rsidR="00977780" w:rsidRPr="00975C7A" w:rsidRDefault="00D20D9B" w:rsidP="007C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975C7A">
              <w:rPr>
                <w:rFonts w:ascii="Times New Roman" w:eastAsia="Times New Roman" w:hAnsi="Times New Roman"/>
                <w:b/>
              </w:rPr>
              <w:t>S</w:t>
            </w:r>
            <w:r w:rsidR="00977780" w:rsidRPr="00975C7A">
              <w:rPr>
                <w:rFonts w:ascii="Times New Roman" w:eastAsia="Times New Roman" w:hAnsi="Times New Roman"/>
                <w:b/>
              </w:rPr>
              <w:t>tacjonarne</w:t>
            </w:r>
          </w:p>
        </w:tc>
      </w:tr>
      <w:tr w:rsidR="00977780" w:rsidRPr="00975C7A" w:rsidTr="00D20D9B">
        <w:trPr>
          <w:trHeight w:val="283"/>
        </w:trPr>
        <w:tc>
          <w:tcPr>
            <w:tcW w:w="4095" w:type="dxa"/>
            <w:vAlign w:val="center"/>
          </w:tcPr>
          <w:p w:rsidR="00977780" w:rsidRPr="00975C7A" w:rsidRDefault="00977780" w:rsidP="007C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975C7A">
              <w:rPr>
                <w:rFonts w:ascii="Times New Roman" w:eastAsia="Times New Roman" w:hAnsi="Times New Roman"/>
                <w:u w:val="single"/>
              </w:rPr>
              <w:t>Poziom kwalifikacji</w:t>
            </w:r>
          </w:p>
        </w:tc>
        <w:tc>
          <w:tcPr>
            <w:tcW w:w="5617" w:type="dxa"/>
            <w:vAlign w:val="center"/>
          </w:tcPr>
          <w:p w:rsidR="00977780" w:rsidRPr="00975C7A" w:rsidRDefault="00D20D9B" w:rsidP="007C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975C7A">
              <w:rPr>
                <w:rFonts w:ascii="Times New Roman" w:eastAsia="Times New Roman" w:hAnsi="Times New Roman"/>
                <w:b/>
              </w:rPr>
              <w:t>pierwszego</w:t>
            </w:r>
            <w:r w:rsidR="00977780" w:rsidRPr="00975C7A">
              <w:rPr>
                <w:rFonts w:ascii="Times New Roman" w:eastAsia="Times New Roman" w:hAnsi="Times New Roman"/>
                <w:b/>
              </w:rPr>
              <w:t xml:space="preserve"> stopnia</w:t>
            </w:r>
          </w:p>
        </w:tc>
      </w:tr>
      <w:tr w:rsidR="00977780" w:rsidRPr="00975C7A" w:rsidTr="00D20D9B">
        <w:trPr>
          <w:trHeight w:val="283"/>
        </w:trPr>
        <w:tc>
          <w:tcPr>
            <w:tcW w:w="4095" w:type="dxa"/>
            <w:vAlign w:val="center"/>
          </w:tcPr>
          <w:p w:rsidR="00977780" w:rsidRPr="00975C7A" w:rsidRDefault="00977780" w:rsidP="007C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975C7A">
              <w:rPr>
                <w:rFonts w:ascii="Times New Roman" w:eastAsia="Times New Roman" w:hAnsi="Times New Roman"/>
                <w:u w:val="single"/>
              </w:rPr>
              <w:t>Rok</w:t>
            </w:r>
          </w:p>
        </w:tc>
        <w:tc>
          <w:tcPr>
            <w:tcW w:w="5617" w:type="dxa"/>
            <w:vAlign w:val="center"/>
          </w:tcPr>
          <w:p w:rsidR="00977780" w:rsidRPr="00975C7A" w:rsidRDefault="00F04D77" w:rsidP="007C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975C7A">
              <w:rPr>
                <w:rFonts w:ascii="Times New Roman" w:eastAsia="Times New Roman" w:hAnsi="Times New Roman"/>
                <w:b/>
              </w:rPr>
              <w:t>1</w:t>
            </w:r>
          </w:p>
        </w:tc>
      </w:tr>
      <w:tr w:rsidR="00977780" w:rsidRPr="00975C7A" w:rsidTr="00D20D9B">
        <w:trPr>
          <w:trHeight w:val="283"/>
        </w:trPr>
        <w:tc>
          <w:tcPr>
            <w:tcW w:w="4095" w:type="dxa"/>
            <w:vAlign w:val="center"/>
          </w:tcPr>
          <w:p w:rsidR="00977780" w:rsidRPr="00975C7A" w:rsidRDefault="00977780" w:rsidP="007C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975C7A">
              <w:rPr>
                <w:rFonts w:ascii="Times New Roman" w:eastAsia="Times New Roman" w:hAnsi="Times New Roman"/>
                <w:u w:val="single"/>
              </w:rPr>
              <w:t>Semestr</w:t>
            </w:r>
          </w:p>
        </w:tc>
        <w:tc>
          <w:tcPr>
            <w:tcW w:w="5617" w:type="dxa"/>
            <w:vAlign w:val="center"/>
          </w:tcPr>
          <w:p w:rsidR="00977780" w:rsidRPr="00975C7A" w:rsidRDefault="00063013" w:rsidP="007C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975C7A">
              <w:rPr>
                <w:rFonts w:ascii="Times New Roman" w:eastAsia="Times New Roman" w:hAnsi="Times New Roman"/>
                <w:b/>
              </w:rPr>
              <w:t>I</w:t>
            </w:r>
          </w:p>
        </w:tc>
      </w:tr>
      <w:tr w:rsidR="0080329F" w:rsidRPr="00975C7A" w:rsidTr="00D20D9B">
        <w:trPr>
          <w:trHeight w:val="283"/>
        </w:trPr>
        <w:tc>
          <w:tcPr>
            <w:tcW w:w="4095" w:type="dxa"/>
            <w:vAlign w:val="center"/>
          </w:tcPr>
          <w:p w:rsidR="0080329F" w:rsidRPr="00975C7A" w:rsidRDefault="0080329F" w:rsidP="007C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975C7A">
              <w:rPr>
                <w:rFonts w:ascii="Times New Roman" w:eastAsia="Times New Roman" w:hAnsi="Times New Roman"/>
                <w:u w:val="single"/>
              </w:rPr>
              <w:t>Jednostka prowadząca</w:t>
            </w:r>
          </w:p>
        </w:tc>
        <w:tc>
          <w:tcPr>
            <w:tcW w:w="5617" w:type="dxa"/>
            <w:vAlign w:val="center"/>
          </w:tcPr>
          <w:p w:rsidR="00EA2168" w:rsidRPr="00975C7A" w:rsidRDefault="003E07C9" w:rsidP="007C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975C7A">
              <w:rPr>
                <w:rFonts w:ascii="Times New Roman" w:eastAsia="Times New Roman" w:hAnsi="Times New Roman"/>
                <w:b/>
              </w:rPr>
              <w:t>Katedra</w:t>
            </w:r>
            <w:r w:rsidR="0088534F" w:rsidRPr="00975C7A">
              <w:rPr>
                <w:rFonts w:ascii="Times New Roman" w:eastAsia="Times New Roman" w:hAnsi="Times New Roman"/>
                <w:b/>
              </w:rPr>
              <w:t xml:space="preserve"> E</w:t>
            </w:r>
            <w:r w:rsidR="00856053" w:rsidRPr="00975C7A">
              <w:rPr>
                <w:rFonts w:ascii="Times New Roman" w:eastAsia="Times New Roman" w:hAnsi="Times New Roman"/>
                <w:b/>
              </w:rPr>
              <w:t>konomii, Inwestycji i Nieruchomości</w:t>
            </w:r>
          </w:p>
        </w:tc>
      </w:tr>
      <w:tr w:rsidR="00501A33" w:rsidRPr="00975C7A" w:rsidTr="00D20D9B">
        <w:trPr>
          <w:trHeight w:val="283"/>
        </w:trPr>
        <w:tc>
          <w:tcPr>
            <w:tcW w:w="4095" w:type="dxa"/>
            <w:vAlign w:val="center"/>
          </w:tcPr>
          <w:p w:rsidR="00501A33" w:rsidRPr="00975C7A" w:rsidRDefault="00501A33" w:rsidP="007C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975C7A">
              <w:rPr>
                <w:rFonts w:ascii="Times New Roman" w:eastAsia="Times New Roman" w:hAnsi="Times New Roman"/>
                <w:u w:val="single"/>
              </w:rPr>
              <w:t xml:space="preserve">Osoba sporządzająca </w:t>
            </w:r>
          </w:p>
        </w:tc>
        <w:tc>
          <w:tcPr>
            <w:tcW w:w="5617" w:type="dxa"/>
            <w:vAlign w:val="center"/>
          </w:tcPr>
          <w:p w:rsidR="00501A33" w:rsidRPr="00975C7A" w:rsidRDefault="00856053" w:rsidP="007C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975C7A">
              <w:rPr>
                <w:rFonts w:ascii="Times New Roman" w:eastAsia="Times New Roman" w:hAnsi="Times New Roman"/>
                <w:b/>
              </w:rPr>
              <w:t xml:space="preserve">dr </w:t>
            </w:r>
            <w:r w:rsidR="005B27EE" w:rsidRPr="00975C7A">
              <w:rPr>
                <w:rFonts w:ascii="Times New Roman" w:eastAsia="Times New Roman" w:hAnsi="Times New Roman"/>
                <w:b/>
              </w:rPr>
              <w:t xml:space="preserve">hab. </w:t>
            </w:r>
            <w:r w:rsidR="0088534F" w:rsidRPr="00975C7A">
              <w:rPr>
                <w:rFonts w:ascii="Times New Roman" w:eastAsia="Times New Roman" w:hAnsi="Times New Roman"/>
                <w:b/>
              </w:rPr>
              <w:t>Małgorzata Okręglicka</w:t>
            </w:r>
            <w:r w:rsidR="005B27EE" w:rsidRPr="00975C7A">
              <w:rPr>
                <w:rFonts w:ascii="Times New Roman" w:eastAsia="Times New Roman" w:hAnsi="Times New Roman"/>
                <w:b/>
              </w:rPr>
              <w:t xml:space="preserve">, prof. </w:t>
            </w:r>
            <w:r w:rsidR="00D20D9B" w:rsidRPr="00975C7A">
              <w:rPr>
                <w:rFonts w:ascii="Times New Roman" w:eastAsia="Times New Roman" w:hAnsi="Times New Roman"/>
                <w:b/>
              </w:rPr>
              <w:t>PCz</w:t>
            </w:r>
          </w:p>
        </w:tc>
      </w:tr>
      <w:tr w:rsidR="00977780" w:rsidRPr="00975C7A" w:rsidTr="00D20D9B">
        <w:trPr>
          <w:trHeight w:val="283"/>
        </w:trPr>
        <w:tc>
          <w:tcPr>
            <w:tcW w:w="4095" w:type="dxa"/>
            <w:vAlign w:val="center"/>
          </w:tcPr>
          <w:p w:rsidR="00977780" w:rsidRPr="00975C7A" w:rsidRDefault="00977780" w:rsidP="007C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975C7A">
              <w:rPr>
                <w:rFonts w:ascii="Times New Roman" w:eastAsia="Times New Roman" w:hAnsi="Times New Roman"/>
                <w:u w:val="single"/>
              </w:rPr>
              <w:t xml:space="preserve">Profil </w:t>
            </w:r>
          </w:p>
        </w:tc>
        <w:tc>
          <w:tcPr>
            <w:tcW w:w="5617" w:type="dxa"/>
            <w:vAlign w:val="center"/>
          </w:tcPr>
          <w:p w:rsidR="00977780" w:rsidRPr="00975C7A" w:rsidRDefault="00D20D9B" w:rsidP="007C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proofErr w:type="spellStart"/>
            <w:r w:rsidRPr="00975C7A">
              <w:rPr>
                <w:rFonts w:ascii="Times New Roman" w:eastAsia="Times New Roman" w:hAnsi="Times New Roman"/>
                <w:b/>
              </w:rPr>
              <w:t>O</w:t>
            </w:r>
            <w:r w:rsidR="00977780" w:rsidRPr="00975C7A">
              <w:rPr>
                <w:rFonts w:ascii="Times New Roman" w:eastAsia="Times New Roman" w:hAnsi="Times New Roman"/>
                <w:b/>
              </w:rPr>
              <w:t>gólnoakademicki</w:t>
            </w:r>
            <w:proofErr w:type="spellEnd"/>
          </w:p>
        </w:tc>
      </w:tr>
      <w:tr w:rsidR="00977780" w:rsidRPr="00975C7A" w:rsidTr="00D20D9B">
        <w:trPr>
          <w:trHeight w:val="283"/>
        </w:trPr>
        <w:tc>
          <w:tcPr>
            <w:tcW w:w="4095" w:type="dxa"/>
            <w:vAlign w:val="center"/>
          </w:tcPr>
          <w:p w:rsidR="00977780" w:rsidRPr="00975C7A" w:rsidRDefault="00977780" w:rsidP="007C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975C7A">
              <w:rPr>
                <w:rFonts w:ascii="Times New Roman" w:eastAsia="Times New Roman" w:hAnsi="Times New Roman"/>
                <w:u w:val="single"/>
              </w:rPr>
              <w:t>Rodzaj przedmiotu</w:t>
            </w:r>
          </w:p>
        </w:tc>
        <w:tc>
          <w:tcPr>
            <w:tcW w:w="5617" w:type="dxa"/>
            <w:vAlign w:val="center"/>
          </w:tcPr>
          <w:p w:rsidR="00977780" w:rsidRPr="00975C7A" w:rsidRDefault="00F03821" w:rsidP="007C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975C7A">
              <w:rPr>
                <w:rFonts w:ascii="Times New Roman" w:eastAsia="Times New Roman" w:hAnsi="Times New Roman"/>
                <w:b/>
              </w:rPr>
              <w:t>p</w:t>
            </w:r>
            <w:r w:rsidR="00977780" w:rsidRPr="00975C7A">
              <w:rPr>
                <w:rFonts w:ascii="Times New Roman" w:eastAsia="Times New Roman" w:hAnsi="Times New Roman"/>
                <w:b/>
              </w:rPr>
              <w:t>odstawowy</w:t>
            </w:r>
          </w:p>
        </w:tc>
      </w:tr>
      <w:tr w:rsidR="00977780" w:rsidRPr="00975C7A" w:rsidTr="00D20D9B">
        <w:trPr>
          <w:trHeight w:val="283"/>
        </w:trPr>
        <w:tc>
          <w:tcPr>
            <w:tcW w:w="4095" w:type="dxa"/>
            <w:vAlign w:val="center"/>
          </w:tcPr>
          <w:p w:rsidR="00977780" w:rsidRPr="00975C7A" w:rsidRDefault="00977780" w:rsidP="007C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975C7A">
              <w:rPr>
                <w:rFonts w:ascii="Times New Roman" w:eastAsia="Times New Roman" w:hAnsi="Times New Roman"/>
                <w:u w:val="single"/>
              </w:rPr>
              <w:t>Liczba punktów ECTS</w:t>
            </w:r>
          </w:p>
        </w:tc>
        <w:tc>
          <w:tcPr>
            <w:tcW w:w="5617" w:type="dxa"/>
            <w:vAlign w:val="center"/>
          </w:tcPr>
          <w:p w:rsidR="00977780" w:rsidRPr="00975C7A" w:rsidRDefault="00782195" w:rsidP="007C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975C7A">
              <w:rPr>
                <w:rFonts w:ascii="Times New Roman" w:eastAsia="Times New Roman" w:hAnsi="Times New Roman"/>
                <w:b/>
              </w:rPr>
              <w:t>4</w:t>
            </w:r>
          </w:p>
        </w:tc>
      </w:tr>
    </w:tbl>
    <w:p w:rsidR="00F03821" w:rsidRPr="00975C7A" w:rsidRDefault="00F03821" w:rsidP="007C2C4E">
      <w:pPr>
        <w:spacing w:after="0" w:line="240" w:lineRule="auto"/>
        <w:rPr>
          <w:rFonts w:ascii="Times New Roman" w:hAnsi="Times New Roman"/>
          <w:b/>
        </w:rPr>
      </w:pPr>
    </w:p>
    <w:p w:rsidR="00F03821" w:rsidRPr="00975C7A" w:rsidRDefault="00F03821" w:rsidP="007C2C4E">
      <w:pPr>
        <w:spacing w:after="0" w:line="240" w:lineRule="auto"/>
        <w:rPr>
          <w:rFonts w:ascii="Times New Roman" w:hAnsi="Times New Roman"/>
          <w:b/>
        </w:rPr>
      </w:pPr>
      <w:r w:rsidRPr="00975C7A">
        <w:rPr>
          <w:rFonts w:ascii="Times New Roman" w:hAnsi="Times New Roman"/>
          <w:b/>
        </w:rPr>
        <w:t>RODZAJ ZAJĘĆ – LICZBA GODZIN</w:t>
      </w:r>
      <w:r w:rsidR="007C4A26" w:rsidRPr="00975C7A">
        <w:rPr>
          <w:rFonts w:ascii="Times New Roman" w:hAnsi="Times New Roman"/>
          <w:b/>
        </w:rPr>
        <w:t xml:space="preserve">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7"/>
        <w:gridCol w:w="1866"/>
        <w:gridCol w:w="2087"/>
        <w:gridCol w:w="1822"/>
        <w:gridCol w:w="1894"/>
      </w:tblGrid>
      <w:tr w:rsidR="00F03821" w:rsidRPr="00975C7A" w:rsidTr="00D20D9B">
        <w:trPr>
          <w:trHeight w:val="349"/>
        </w:trPr>
        <w:tc>
          <w:tcPr>
            <w:tcW w:w="1927" w:type="dxa"/>
            <w:vAlign w:val="center"/>
          </w:tcPr>
          <w:p w:rsidR="00F03821" w:rsidRPr="00975C7A" w:rsidRDefault="00F03821" w:rsidP="007C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75C7A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927" w:type="dxa"/>
            <w:vAlign w:val="center"/>
          </w:tcPr>
          <w:p w:rsidR="00F03821" w:rsidRPr="00975C7A" w:rsidRDefault="00F03821" w:rsidP="007C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75C7A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927" w:type="dxa"/>
            <w:vAlign w:val="center"/>
          </w:tcPr>
          <w:p w:rsidR="00F03821" w:rsidRPr="00975C7A" w:rsidRDefault="00F03821" w:rsidP="007C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75C7A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927" w:type="dxa"/>
            <w:vAlign w:val="center"/>
          </w:tcPr>
          <w:p w:rsidR="00F03821" w:rsidRPr="00975C7A" w:rsidRDefault="00F03821" w:rsidP="007C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75C7A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928" w:type="dxa"/>
            <w:vAlign w:val="center"/>
          </w:tcPr>
          <w:p w:rsidR="00F03821" w:rsidRPr="00975C7A" w:rsidRDefault="00F03821" w:rsidP="007C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75C7A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F03821" w:rsidRPr="00975C7A" w:rsidTr="00D20D9B">
        <w:trPr>
          <w:trHeight w:val="201"/>
        </w:trPr>
        <w:tc>
          <w:tcPr>
            <w:tcW w:w="1927" w:type="dxa"/>
            <w:vAlign w:val="center"/>
          </w:tcPr>
          <w:p w:rsidR="00F03821" w:rsidRPr="00975C7A" w:rsidRDefault="008F0BAA" w:rsidP="007C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75C7A">
              <w:rPr>
                <w:rFonts w:ascii="Times New Roman" w:eastAsia="Times New Roman" w:hAnsi="Times New Roman"/>
                <w:b/>
              </w:rPr>
              <w:t>15</w:t>
            </w:r>
            <w:r w:rsidR="005951C6" w:rsidRPr="00975C7A">
              <w:rPr>
                <w:rFonts w:ascii="Times New Roman" w:eastAsia="Times New Roman" w:hAnsi="Times New Roman"/>
                <w:b/>
              </w:rPr>
              <w:t>E</w:t>
            </w:r>
          </w:p>
        </w:tc>
        <w:tc>
          <w:tcPr>
            <w:tcW w:w="1927" w:type="dxa"/>
            <w:vAlign w:val="center"/>
          </w:tcPr>
          <w:p w:rsidR="00F03821" w:rsidRPr="00975C7A" w:rsidRDefault="008F0BAA" w:rsidP="007C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75C7A">
              <w:rPr>
                <w:rFonts w:ascii="Times New Roman" w:eastAsia="Times New Roman" w:hAnsi="Times New Roman"/>
                <w:b/>
              </w:rPr>
              <w:t>15</w:t>
            </w:r>
          </w:p>
        </w:tc>
        <w:tc>
          <w:tcPr>
            <w:tcW w:w="1927" w:type="dxa"/>
            <w:vAlign w:val="center"/>
          </w:tcPr>
          <w:p w:rsidR="00F03821" w:rsidRPr="00975C7A" w:rsidRDefault="00856053" w:rsidP="007C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75C7A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927" w:type="dxa"/>
            <w:vAlign w:val="center"/>
          </w:tcPr>
          <w:p w:rsidR="00F03821" w:rsidRPr="00975C7A" w:rsidRDefault="00856053" w:rsidP="007C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75C7A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928" w:type="dxa"/>
            <w:vAlign w:val="center"/>
          </w:tcPr>
          <w:p w:rsidR="00F03821" w:rsidRPr="00975C7A" w:rsidRDefault="00856053" w:rsidP="007C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75C7A">
              <w:rPr>
                <w:rFonts w:ascii="Times New Roman" w:eastAsia="Times New Roman" w:hAnsi="Times New Roman"/>
                <w:b/>
              </w:rPr>
              <w:t>-</w:t>
            </w:r>
          </w:p>
        </w:tc>
      </w:tr>
    </w:tbl>
    <w:p w:rsidR="004D2501" w:rsidRPr="00975C7A" w:rsidRDefault="004D2501" w:rsidP="007C2C4E">
      <w:pPr>
        <w:spacing w:after="0" w:line="240" w:lineRule="auto"/>
        <w:rPr>
          <w:rFonts w:ascii="Times New Roman" w:hAnsi="Times New Roman"/>
          <w:b/>
          <w:u w:val="single"/>
        </w:rPr>
      </w:pPr>
    </w:p>
    <w:p w:rsidR="00A64230" w:rsidRPr="00975C7A" w:rsidRDefault="00A64230" w:rsidP="007C2C4E">
      <w:pPr>
        <w:spacing w:after="0" w:line="240" w:lineRule="auto"/>
        <w:rPr>
          <w:rFonts w:ascii="Times New Roman" w:hAnsi="Times New Roman"/>
          <w:b/>
          <w:u w:val="single"/>
        </w:rPr>
      </w:pPr>
      <w:r w:rsidRPr="00975C7A">
        <w:rPr>
          <w:rFonts w:ascii="Times New Roman" w:hAnsi="Times New Roman"/>
          <w:b/>
          <w:u w:val="single"/>
        </w:rPr>
        <w:t>OPIS PRZEDMIOTU</w:t>
      </w:r>
    </w:p>
    <w:p w:rsidR="00A64230" w:rsidRPr="00975C7A" w:rsidRDefault="00A64230" w:rsidP="007C2C4E">
      <w:pPr>
        <w:spacing w:after="0" w:line="240" w:lineRule="auto"/>
        <w:rPr>
          <w:rFonts w:ascii="Times New Roman" w:hAnsi="Times New Roman"/>
          <w:b/>
        </w:rPr>
      </w:pPr>
      <w:r w:rsidRPr="00975C7A">
        <w:rPr>
          <w:rFonts w:ascii="Times New Roman" w:hAnsi="Times New Roman"/>
          <w:b/>
        </w:rPr>
        <w:t>CEL</w:t>
      </w:r>
      <w:r w:rsidR="00D75062" w:rsidRPr="00975C7A">
        <w:rPr>
          <w:rFonts w:ascii="Times New Roman" w:hAnsi="Times New Roman"/>
          <w:b/>
        </w:rPr>
        <w:t>E</w:t>
      </w:r>
      <w:r w:rsidRPr="00975C7A">
        <w:rPr>
          <w:rFonts w:ascii="Times New Roman" w:hAnsi="Times New Roman"/>
          <w:b/>
        </w:rPr>
        <w:t xml:space="preserve"> PRZEDMIOTU</w:t>
      </w:r>
    </w:p>
    <w:p w:rsidR="00A64230" w:rsidRPr="00975C7A" w:rsidRDefault="00A64230" w:rsidP="007C2C4E">
      <w:pPr>
        <w:spacing w:after="0" w:line="240" w:lineRule="auto"/>
        <w:ind w:left="426" w:hanging="426"/>
        <w:jc w:val="both"/>
        <w:rPr>
          <w:rFonts w:ascii="Times New Roman" w:hAnsi="Times New Roman"/>
          <w:b/>
        </w:rPr>
      </w:pPr>
      <w:r w:rsidRPr="00975C7A">
        <w:rPr>
          <w:rFonts w:ascii="Times New Roman" w:hAnsi="Times New Roman"/>
        </w:rPr>
        <w:t xml:space="preserve">C1. </w:t>
      </w:r>
      <w:r w:rsidR="00AB0CA1" w:rsidRPr="00975C7A">
        <w:rPr>
          <w:rFonts w:ascii="Times New Roman" w:hAnsi="Times New Roman"/>
        </w:rPr>
        <w:tab/>
      </w:r>
      <w:r w:rsidRPr="00975C7A">
        <w:rPr>
          <w:rFonts w:ascii="Times New Roman" w:hAnsi="Times New Roman"/>
        </w:rPr>
        <w:t>Przedstawienie zagadnień i modeli współczesnej mikroekonomii, wyjaśnienie funkcjonowania rynków i podmiotów gospodarczych w skali mikroekonomicznej.</w:t>
      </w:r>
    </w:p>
    <w:p w:rsidR="00A64230" w:rsidRPr="00975C7A" w:rsidRDefault="00A64230" w:rsidP="007C2C4E">
      <w:pPr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975C7A">
        <w:rPr>
          <w:rFonts w:ascii="Times New Roman" w:hAnsi="Times New Roman"/>
        </w:rPr>
        <w:t xml:space="preserve">C2. </w:t>
      </w:r>
      <w:r w:rsidR="00AB0CA1" w:rsidRPr="00975C7A">
        <w:rPr>
          <w:rFonts w:ascii="Times New Roman" w:hAnsi="Times New Roman"/>
        </w:rPr>
        <w:tab/>
      </w:r>
      <w:r w:rsidRPr="00975C7A">
        <w:rPr>
          <w:rFonts w:ascii="Times New Roman" w:hAnsi="Times New Roman"/>
        </w:rPr>
        <w:t>Zapoznanie z metodami i narzędziami analizy mikroekonomicznej w zakresie badania zachowań pojedynczych podmiotów gospodarczych oraz funkcjonowania rynków.</w:t>
      </w:r>
    </w:p>
    <w:p w:rsidR="00A64230" w:rsidRPr="00975C7A" w:rsidRDefault="00A64230" w:rsidP="007C2C4E">
      <w:pPr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975C7A">
        <w:rPr>
          <w:rFonts w:ascii="Times New Roman" w:hAnsi="Times New Roman"/>
        </w:rPr>
        <w:t xml:space="preserve">C3. </w:t>
      </w:r>
      <w:r w:rsidR="00AB0CA1" w:rsidRPr="00975C7A">
        <w:rPr>
          <w:rFonts w:ascii="Times New Roman" w:hAnsi="Times New Roman"/>
        </w:rPr>
        <w:tab/>
      </w:r>
      <w:r w:rsidRPr="00975C7A">
        <w:rPr>
          <w:rFonts w:ascii="Times New Roman" w:hAnsi="Times New Roman"/>
        </w:rPr>
        <w:t xml:space="preserve">Wyjaśnienie warunków podejmowania racjonalnych decyzji przez gospodarstwa domowe </w:t>
      </w:r>
      <w:r w:rsidRPr="00975C7A">
        <w:rPr>
          <w:rFonts w:ascii="Times New Roman" w:hAnsi="Times New Roman"/>
        </w:rPr>
        <w:br/>
        <w:t xml:space="preserve">i przedsiębiorstwa funkcjonujące w gospodarce rynkowej.  </w:t>
      </w:r>
    </w:p>
    <w:p w:rsidR="00A64230" w:rsidRPr="00975C7A" w:rsidRDefault="00A64230" w:rsidP="007C2C4E">
      <w:pPr>
        <w:spacing w:after="0" w:line="240" w:lineRule="auto"/>
        <w:rPr>
          <w:rFonts w:ascii="Times New Roman" w:hAnsi="Times New Roman"/>
        </w:rPr>
      </w:pPr>
    </w:p>
    <w:p w:rsidR="00A64230" w:rsidRPr="00975C7A" w:rsidRDefault="00A64230" w:rsidP="007C2C4E">
      <w:pPr>
        <w:spacing w:after="0" w:line="240" w:lineRule="auto"/>
        <w:rPr>
          <w:rFonts w:ascii="Times New Roman" w:hAnsi="Times New Roman"/>
          <w:b/>
        </w:rPr>
      </w:pPr>
      <w:r w:rsidRPr="00975C7A">
        <w:rPr>
          <w:rFonts w:ascii="Times New Roman" w:hAnsi="Times New Roman"/>
          <w:b/>
        </w:rPr>
        <w:t>WYMAGANIA WSTĘPNE W ZAKRESIE WIEDZY, UMIEJĘTNOŚCI I INNYCH KOMPETENCJI</w:t>
      </w:r>
    </w:p>
    <w:p w:rsidR="00A64230" w:rsidRPr="00975C7A" w:rsidRDefault="00F04D77" w:rsidP="00F04D77">
      <w:pPr>
        <w:spacing w:after="0" w:line="240" w:lineRule="auto"/>
        <w:rPr>
          <w:rFonts w:ascii="Times New Roman" w:hAnsi="Times New Roman"/>
        </w:rPr>
      </w:pPr>
      <w:r w:rsidRPr="00975C7A">
        <w:rPr>
          <w:rFonts w:ascii="Times New Roman" w:hAnsi="Times New Roman"/>
        </w:rPr>
        <w:t xml:space="preserve">1. </w:t>
      </w:r>
      <w:r w:rsidR="00A64230" w:rsidRPr="00975C7A">
        <w:rPr>
          <w:rFonts w:ascii="Times New Roman" w:hAnsi="Times New Roman"/>
        </w:rPr>
        <w:t>Matematyka według programów nauczania szkół średnich</w:t>
      </w:r>
    </w:p>
    <w:p w:rsidR="00A64230" w:rsidRPr="00975C7A" w:rsidRDefault="00F04D77" w:rsidP="00F04D77">
      <w:pPr>
        <w:spacing w:after="0" w:line="240" w:lineRule="auto"/>
        <w:rPr>
          <w:rFonts w:ascii="Times New Roman" w:hAnsi="Times New Roman"/>
        </w:rPr>
      </w:pPr>
      <w:r w:rsidRPr="00975C7A">
        <w:rPr>
          <w:rFonts w:ascii="Times New Roman" w:hAnsi="Times New Roman"/>
        </w:rPr>
        <w:t xml:space="preserve">2. </w:t>
      </w:r>
      <w:r w:rsidR="00A64230" w:rsidRPr="00975C7A">
        <w:rPr>
          <w:rFonts w:ascii="Times New Roman" w:hAnsi="Times New Roman"/>
        </w:rPr>
        <w:t>Podstawy przedsiębiorczości według programów nauczania szkół średnich</w:t>
      </w:r>
    </w:p>
    <w:p w:rsidR="00A64230" w:rsidRPr="00975C7A" w:rsidRDefault="00A64230" w:rsidP="007C2C4E">
      <w:pPr>
        <w:spacing w:after="0" w:line="240" w:lineRule="auto"/>
        <w:rPr>
          <w:rFonts w:ascii="Times New Roman" w:hAnsi="Times New Roman"/>
        </w:rPr>
      </w:pPr>
    </w:p>
    <w:p w:rsidR="00A64230" w:rsidRPr="00975C7A" w:rsidRDefault="00A64230" w:rsidP="007C2C4E">
      <w:pPr>
        <w:spacing w:after="0" w:line="240" w:lineRule="auto"/>
        <w:rPr>
          <w:rFonts w:ascii="Times New Roman" w:hAnsi="Times New Roman"/>
          <w:b/>
        </w:rPr>
      </w:pPr>
      <w:r w:rsidRPr="00975C7A">
        <w:rPr>
          <w:rFonts w:ascii="Times New Roman" w:hAnsi="Times New Roman"/>
          <w:b/>
        </w:rPr>
        <w:t xml:space="preserve">EFEKTY </w:t>
      </w:r>
      <w:r w:rsidR="005339D5" w:rsidRPr="00975C7A">
        <w:rPr>
          <w:rFonts w:ascii="Times New Roman" w:hAnsi="Times New Roman"/>
          <w:b/>
        </w:rPr>
        <w:t>UCZENIA SIĘ</w:t>
      </w:r>
    </w:p>
    <w:p w:rsidR="00A64230" w:rsidRPr="00975C7A" w:rsidRDefault="00A64230" w:rsidP="003B49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975C7A">
        <w:rPr>
          <w:rFonts w:ascii="Times New Roman" w:hAnsi="Times New Roman"/>
        </w:rPr>
        <w:t>E</w:t>
      </w:r>
      <w:r w:rsidR="006A4768" w:rsidRPr="00975C7A">
        <w:rPr>
          <w:rFonts w:ascii="Times New Roman" w:hAnsi="Times New Roman"/>
        </w:rPr>
        <w:t>U</w:t>
      </w:r>
      <w:r w:rsidRPr="00975C7A">
        <w:rPr>
          <w:rFonts w:ascii="Times New Roman" w:hAnsi="Times New Roman"/>
        </w:rPr>
        <w:t xml:space="preserve"> </w:t>
      </w:r>
      <w:r w:rsidR="0050353B" w:rsidRPr="00975C7A">
        <w:rPr>
          <w:rFonts w:ascii="Times New Roman" w:hAnsi="Times New Roman"/>
        </w:rPr>
        <w:t>1</w:t>
      </w:r>
      <w:r w:rsidR="00D20D9B" w:rsidRPr="00975C7A">
        <w:rPr>
          <w:rFonts w:ascii="Times New Roman" w:hAnsi="Times New Roman"/>
        </w:rPr>
        <w:t>.</w:t>
      </w:r>
      <w:r w:rsidR="003B49CA" w:rsidRPr="00975C7A">
        <w:rPr>
          <w:rFonts w:ascii="Times New Roman" w:hAnsi="Times New Roman"/>
        </w:rPr>
        <w:t xml:space="preserve"> </w:t>
      </w:r>
      <w:r w:rsidRPr="00975C7A">
        <w:rPr>
          <w:rFonts w:ascii="Times New Roman" w:hAnsi="Times New Roman"/>
        </w:rPr>
        <w:t xml:space="preserve">Student </w:t>
      </w:r>
      <w:r w:rsidR="008E0B60" w:rsidRPr="00975C7A">
        <w:rPr>
          <w:rFonts w:ascii="Times New Roman" w:hAnsi="Times New Roman"/>
        </w:rPr>
        <w:t>rozpoznaje, wymienia i rozróżnia pojęcia związane z mikroekonomią</w:t>
      </w:r>
      <w:r w:rsidRPr="00975C7A">
        <w:rPr>
          <w:rFonts w:ascii="Times New Roman" w:hAnsi="Times New Roman"/>
        </w:rPr>
        <w:t>.</w:t>
      </w:r>
    </w:p>
    <w:p w:rsidR="00A64230" w:rsidRPr="00975C7A" w:rsidRDefault="00A64230" w:rsidP="003B49CA">
      <w:pPr>
        <w:spacing w:after="0" w:line="240" w:lineRule="auto"/>
        <w:jc w:val="both"/>
        <w:rPr>
          <w:rFonts w:ascii="Times New Roman" w:hAnsi="Times New Roman"/>
        </w:rPr>
      </w:pPr>
      <w:r w:rsidRPr="00975C7A">
        <w:rPr>
          <w:rFonts w:ascii="Times New Roman" w:hAnsi="Times New Roman"/>
        </w:rPr>
        <w:t>E</w:t>
      </w:r>
      <w:r w:rsidR="006A4768" w:rsidRPr="00975C7A">
        <w:rPr>
          <w:rFonts w:ascii="Times New Roman" w:hAnsi="Times New Roman"/>
        </w:rPr>
        <w:t>U</w:t>
      </w:r>
      <w:r w:rsidRPr="00975C7A">
        <w:rPr>
          <w:rFonts w:ascii="Times New Roman" w:hAnsi="Times New Roman"/>
        </w:rPr>
        <w:t xml:space="preserve"> 2</w:t>
      </w:r>
      <w:r w:rsidR="00D20D9B" w:rsidRPr="00975C7A">
        <w:rPr>
          <w:rFonts w:ascii="Times New Roman" w:hAnsi="Times New Roman"/>
        </w:rPr>
        <w:t>.</w:t>
      </w:r>
      <w:r w:rsidR="003B49CA" w:rsidRPr="00975C7A">
        <w:rPr>
          <w:rFonts w:ascii="Times New Roman" w:hAnsi="Times New Roman"/>
        </w:rPr>
        <w:t xml:space="preserve"> </w:t>
      </w:r>
      <w:r w:rsidRPr="00975C7A">
        <w:rPr>
          <w:rFonts w:ascii="Times New Roman" w:hAnsi="Times New Roman"/>
        </w:rPr>
        <w:t xml:space="preserve">Student zna, rozumie i analizuje </w:t>
      </w:r>
      <w:r w:rsidR="009E487D" w:rsidRPr="00975C7A">
        <w:rPr>
          <w:rFonts w:ascii="Times New Roman" w:hAnsi="Times New Roman"/>
        </w:rPr>
        <w:t xml:space="preserve">popytową stronę rynku, </w:t>
      </w:r>
      <w:r w:rsidRPr="00975C7A">
        <w:rPr>
          <w:rFonts w:ascii="Times New Roman" w:hAnsi="Times New Roman"/>
        </w:rPr>
        <w:t xml:space="preserve">rolę </w:t>
      </w:r>
      <w:r w:rsidR="009E487D" w:rsidRPr="00975C7A">
        <w:rPr>
          <w:rFonts w:ascii="Times New Roman" w:hAnsi="Times New Roman"/>
        </w:rPr>
        <w:t xml:space="preserve">i sposób podejmowania decyzji przez </w:t>
      </w:r>
      <w:r w:rsidRPr="00975C7A">
        <w:rPr>
          <w:rFonts w:ascii="Times New Roman" w:hAnsi="Times New Roman"/>
        </w:rPr>
        <w:t>konsumenta na rynku.</w:t>
      </w:r>
    </w:p>
    <w:p w:rsidR="00A64230" w:rsidRPr="00975C7A" w:rsidRDefault="00A64230" w:rsidP="003B49CA">
      <w:pPr>
        <w:spacing w:after="0" w:line="240" w:lineRule="auto"/>
        <w:jc w:val="both"/>
        <w:rPr>
          <w:rFonts w:ascii="Times New Roman" w:hAnsi="Times New Roman"/>
        </w:rPr>
      </w:pPr>
      <w:r w:rsidRPr="00975C7A">
        <w:rPr>
          <w:rFonts w:ascii="Times New Roman" w:hAnsi="Times New Roman"/>
        </w:rPr>
        <w:t>E</w:t>
      </w:r>
      <w:r w:rsidR="006A4768" w:rsidRPr="00975C7A">
        <w:rPr>
          <w:rFonts w:ascii="Times New Roman" w:hAnsi="Times New Roman"/>
        </w:rPr>
        <w:t>U</w:t>
      </w:r>
      <w:r w:rsidRPr="00975C7A">
        <w:rPr>
          <w:rFonts w:ascii="Times New Roman" w:hAnsi="Times New Roman"/>
        </w:rPr>
        <w:t xml:space="preserve"> 3</w:t>
      </w:r>
      <w:r w:rsidR="00D20D9B" w:rsidRPr="00975C7A">
        <w:rPr>
          <w:rFonts w:ascii="Times New Roman" w:hAnsi="Times New Roman"/>
        </w:rPr>
        <w:t>.</w:t>
      </w:r>
      <w:r w:rsidR="003B49CA" w:rsidRPr="00975C7A">
        <w:rPr>
          <w:rFonts w:ascii="Times New Roman" w:hAnsi="Times New Roman"/>
        </w:rPr>
        <w:t xml:space="preserve"> </w:t>
      </w:r>
      <w:r w:rsidRPr="00975C7A">
        <w:rPr>
          <w:rFonts w:ascii="Times New Roman" w:hAnsi="Times New Roman"/>
        </w:rPr>
        <w:t xml:space="preserve">Student zna, rozumie i analizuje </w:t>
      </w:r>
      <w:r w:rsidR="009E487D" w:rsidRPr="00975C7A">
        <w:rPr>
          <w:rFonts w:ascii="Times New Roman" w:hAnsi="Times New Roman"/>
        </w:rPr>
        <w:t>podażową stronę rynku</w:t>
      </w:r>
      <w:r w:rsidRPr="00975C7A">
        <w:rPr>
          <w:rFonts w:ascii="Times New Roman" w:hAnsi="Times New Roman"/>
        </w:rPr>
        <w:t xml:space="preserve">, rolę </w:t>
      </w:r>
      <w:r w:rsidR="009E487D" w:rsidRPr="00975C7A">
        <w:rPr>
          <w:rFonts w:ascii="Times New Roman" w:hAnsi="Times New Roman"/>
        </w:rPr>
        <w:t xml:space="preserve">i sposób podejmowania decyzji </w:t>
      </w:r>
      <w:r w:rsidRPr="00975C7A">
        <w:rPr>
          <w:rFonts w:ascii="Times New Roman" w:hAnsi="Times New Roman"/>
        </w:rPr>
        <w:t>producenta na rynku</w:t>
      </w:r>
      <w:r w:rsidR="009E487D" w:rsidRPr="00975C7A">
        <w:rPr>
          <w:rFonts w:ascii="Times New Roman" w:hAnsi="Times New Roman"/>
        </w:rPr>
        <w:t>.</w:t>
      </w:r>
    </w:p>
    <w:p w:rsidR="00A64230" w:rsidRPr="00975C7A" w:rsidRDefault="00A64230" w:rsidP="003B49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975C7A">
        <w:rPr>
          <w:rFonts w:ascii="Times New Roman" w:hAnsi="Times New Roman"/>
        </w:rPr>
        <w:t>E</w:t>
      </w:r>
      <w:r w:rsidR="006A4768" w:rsidRPr="00975C7A">
        <w:rPr>
          <w:rFonts w:ascii="Times New Roman" w:hAnsi="Times New Roman"/>
        </w:rPr>
        <w:t>U</w:t>
      </w:r>
      <w:r w:rsidRPr="00975C7A">
        <w:rPr>
          <w:rFonts w:ascii="Times New Roman" w:hAnsi="Times New Roman"/>
        </w:rPr>
        <w:t xml:space="preserve"> 4</w:t>
      </w:r>
      <w:r w:rsidR="00D20D9B" w:rsidRPr="00975C7A">
        <w:rPr>
          <w:rFonts w:ascii="Times New Roman" w:hAnsi="Times New Roman"/>
        </w:rPr>
        <w:t>.</w:t>
      </w:r>
      <w:r w:rsidRPr="00975C7A">
        <w:rPr>
          <w:rFonts w:ascii="Times New Roman" w:hAnsi="Times New Roman"/>
        </w:rPr>
        <w:t xml:space="preserve"> </w:t>
      </w:r>
      <w:r w:rsidR="003B49CA" w:rsidRPr="00975C7A">
        <w:rPr>
          <w:rFonts w:ascii="Times New Roman" w:hAnsi="Times New Roman"/>
        </w:rPr>
        <w:t xml:space="preserve"> </w:t>
      </w:r>
      <w:r w:rsidR="009E487D" w:rsidRPr="00975C7A">
        <w:rPr>
          <w:rFonts w:ascii="Times New Roman" w:hAnsi="Times New Roman"/>
        </w:rPr>
        <w:t xml:space="preserve">Student posiada wiedzę na temat funkcjonowania struktur rynkowych </w:t>
      </w:r>
      <w:r w:rsidRPr="00975C7A">
        <w:rPr>
          <w:rFonts w:ascii="Times New Roman" w:hAnsi="Times New Roman"/>
        </w:rPr>
        <w:t xml:space="preserve">i analizuje warunki osiągania równowagi w różnych strukturach rynkowych. </w:t>
      </w:r>
    </w:p>
    <w:p w:rsidR="00A64230" w:rsidRPr="00975C7A" w:rsidRDefault="00A64230" w:rsidP="007C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A64230" w:rsidRPr="00975C7A" w:rsidRDefault="00A64230" w:rsidP="007C2C4E">
      <w:pPr>
        <w:spacing w:after="0" w:line="240" w:lineRule="auto"/>
        <w:rPr>
          <w:rFonts w:ascii="Times New Roman" w:hAnsi="Times New Roman"/>
          <w:b/>
          <w:bCs/>
        </w:rPr>
      </w:pPr>
      <w:r w:rsidRPr="00975C7A">
        <w:rPr>
          <w:rFonts w:ascii="Times New Roman" w:hAnsi="Times New Roman"/>
          <w:b/>
        </w:rPr>
        <w:t>TREŚCI</w:t>
      </w:r>
      <w:r w:rsidRPr="00975C7A">
        <w:rPr>
          <w:rFonts w:ascii="Times New Roman" w:hAnsi="Times New Roman"/>
          <w:b/>
          <w:bCs/>
        </w:rPr>
        <w:t xml:space="preserve"> PROGRAMOWE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51"/>
        <w:gridCol w:w="935"/>
      </w:tblGrid>
      <w:tr w:rsidR="00A64230" w:rsidRPr="00975C7A">
        <w:trPr>
          <w:trHeight w:val="641"/>
        </w:trPr>
        <w:tc>
          <w:tcPr>
            <w:tcW w:w="4507" w:type="pct"/>
            <w:shd w:val="clear" w:color="auto" w:fill="D9D9D9"/>
            <w:vAlign w:val="center"/>
          </w:tcPr>
          <w:p w:rsidR="00A64230" w:rsidRPr="00975C7A" w:rsidRDefault="008F0BAA" w:rsidP="007C2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WYKŁADY 15</w:t>
            </w:r>
            <w:r w:rsidR="005951C6" w:rsidRPr="00975C7A">
              <w:rPr>
                <w:rFonts w:ascii="Times New Roman" w:eastAsia="Times New Roman" w:hAnsi="Times New Roman"/>
                <w:b/>
                <w:bCs/>
                <w:lang w:eastAsia="pl-PL"/>
              </w:rPr>
              <w:t>h</w:t>
            </w:r>
          </w:p>
        </w:tc>
        <w:tc>
          <w:tcPr>
            <w:tcW w:w="493" w:type="pct"/>
            <w:shd w:val="clear" w:color="auto" w:fill="D9D9D9"/>
          </w:tcPr>
          <w:p w:rsidR="00A64230" w:rsidRPr="00975C7A" w:rsidRDefault="00A64230" w:rsidP="007C2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A64230" w:rsidRPr="00975C7A">
        <w:tc>
          <w:tcPr>
            <w:tcW w:w="4507" w:type="pct"/>
          </w:tcPr>
          <w:p w:rsidR="00A64230" w:rsidRPr="00975C7A" w:rsidRDefault="00A64230" w:rsidP="007C2C4E">
            <w:pPr>
              <w:tabs>
                <w:tab w:val="num" w:pos="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W 1</w:t>
            </w:r>
            <w:r w:rsidR="00D20D9B" w:rsidRPr="00975C7A">
              <w:rPr>
                <w:rFonts w:ascii="Times New Roman" w:eastAsia="Times New Roman" w:hAnsi="Times New Roman"/>
                <w:lang w:eastAsia="pl-PL"/>
              </w:rPr>
              <w:t>.</w:t>
            </w:r>
            <w:r w:rsidRPr="00975C7A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FE5A41" w:rsidRPr="00975C7A">
              <w:rPr>
                <w:rFonts w:ascii="Times New Roman" w:hAnsi="Times New Roman"/>
                <w:spacing w:val="-6"/>
              </w:rPr>
              <w:t xml:space="preserve">Omówienie przebiegu, organizacji pracy i zasad zaliczenia. </w:t>
            </w:r>
            <w:r w:rsidRPr="00975C7A">
              <w:rPr>
                <w:rFonts w:ascii="Times New Roman" w:hAnsi="Times New Roman"/>
                <w:spacing w:val="-6"/>
              </w:rPr>
              <w:t>Podstawowe kategorie ekonomiczne</w:t>
            </w:r>
          </w:p>
        </w:tc>
        <w:tc>
          <w:tcPr>
            <w:tcW w:w="493" w:type="pct"/>
          </w:tcPr>
          <w:p w:rsidR="00A64230" w:rsidRPr="00975C7A" w:rsidRDefault="008F0BAA" w:rsidP="007C2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A64230" w:rsidRPr="00975C7A">
        <w:tc>
          <w:tcPr>
            <w:tcW w:w="4507" w:type="pct"/>
          </w:tcPr>
          <w:p w:rsidR="00A64230" w:rsidRPr="00975C7A" w:rsidRDefault="00D20D9B" w:rsidP="007C2C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W</w:t>
            </w:r>
            <w:r w:rsidR="00A53AA1" w:rsidRPr="00975C7A">
              <w:rPr>
                <w:rFonts w:ascii="Times New Roman" w:eastAsia="Times New Roman" w:hAnsi="Times New Roman"/>
                <w:lang w:eastAsia="pl-PL"/>
              </w:rPr>
              <w:t xml:space="preserve"> 2</w:t>
            </w:r>
            <w:r w:rsidRPr="00975C7A">
              <w:rPr>
                <w:rFonts w:ascii="Times New Roman" w:eastAsia="Times New Roman" w:hAnsi="Times New Roman"/>
                <w:lang w:eastAsia="pl-PL"/>
              </w:rPr>
              <w:t>.</w:t>
            </w:r>
            <w:r w:rsidR="00A53AA1" w:rsidRPr="00975C7A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975C7A">
              <w:rPr>
                <w:rFonts w:ascii="Times New Roman" w:eastAsia="Times New Roman" w:hAnsi="Times New Roman"/>
                <w:lang w:eastAsia="pl-PL"/>
              </w:rPr>
              <w:t>G</w:t>
            </w:r>
            <w:r w:rsidR="00A53AA1" w:rsidRPr="00975C7A">
              <w:rPr>
                <w:rFonts w:ascii="Times New Roman" w:eastAsia="Times New Roman" w:hAnsi="Times New Roman"/>
                <w:lang w:eastAsia="pl-PL"/>
              </w:rPr>
              <w:t>ospodarka rynkowa</w:t>
            </w:r>
          </w:p>
        </w:tc>
        <w:tc>
          <w:tcPr>
            <w:tcW w:w="493" w:type="pct"/>
          </w:tcPr>
          <w:p w:rsidR="00A64230" w:rsidRPr="00975C7A" w:rsidRDefault="008F0BAA" w:rsidP="007C2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A64230" w:rsidRPr="00975C7A">
        <w:tc>
          <w:tcPr>
            <w:tcW w:w="4507" w:type="pct"/>
          </w:tcPr>
          <w:p w:rsidR="00A64230" w:rsidRPr="00975C7A" w:rsidRDefault="00D20D9B" w:rsidP="007C2C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W</w:t>
            </w:r>
            <w:r w:rsidR="00A53AA1" w:rsidRPr="00975C7A">
              <w:rPr>
                <w:rFonts w:ascii="Times New Roman" w:eastAsia="Times New Roman" w:hAnsi="Times New Roman"/>
                <w:lang w:eastAsia="pl-PL"/>
              </w:rPr>
              <w:t xml:space="preserve"> 3</w:t>
            </w:r>
            <w:r w:rsidRPr="00975C7A">
              <w:rPr>
                <w:rFonts w:ascii="Times New Roman" w:eastAsia="Times New Roman" w:hAnsi="Times New Roman"/>
                <w:lang w:eastAsia="pl-PL"/>
              </w:rPr>
              <w:t>.</w:t>
            </w:r>
            <w:r w:rsidR="00A53AA1" w:rsidRPr="00975C7A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975C7A">
              <w:rPr>
                <w:rFonts w:ascii="Times New Roman" w:eastAsia="Times New Roman" w:hAnsi="Times New Roman"/>
                <w:lang w:eastAsia="pl-PL"/>
              </w:rPr>
              <w:t xml:space="preserve">Analiza popytu i podaży </w:t>
            </w:r>
          </w:p>
        </w:tc>
        <w:tc>
          <w:tcPr>
            <w:tcW w:w="493" w:type="pct"/>
          </w:tcPr>
          <w:p w:rsidR="00A64230" w:rsidRPr="00975C7A" w:rsidRDefault="008F0BAA" w:rsidP="007C2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A64230" w:rsidRPr="00975C7A">
        <w:tc>
          <w:tcPr>
            <w:tcW w:w="4507" w:type="pct"/>
          </w:tcPr>
          <w:p w:rsidR="00A64230" w:rsidRPr="00975C7A" w:rsidRDefault="00A64230" w:rsidP="007C2C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W 4</w:t>
            </w:r>
            <w:r w:rsidR="003832EC" w:rsidRPr="00975C7A">
              <w:rPr>
                <w:rFonts w:ascii="Times New Roman" w:eastAsia="Times New Roman" w:hAnsi="Times New Roman"/>
                <w:lang w:eastAsia="pl-PL"/>
              </w:rPr>
              <w:t>.</w:t>
            </w:r>
            <w:r w:rsidRPr="00975C7A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975C7A">
              <w:rPr>
                <w:rFonts w:ascii="Times New Roman" w:hAnsi="Times New Roman"/>
              </w:rPr>
              <w:t>Cena równowagi - model statyczny</w:t>
            </w:r>
          </w:p>
        </w:tc>
        <w:tc>
          <w:tcPr>
            <w:tcW w:w="493" w:type="pct"/>
          </w:tcPr>
          <w:p w:rsidR="00A64230" w:rsidRPr="00975C7A" w:rsidRDefault="008F0BAA" w:rsidP="007C2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A64230" w:rsidRPr="00975C7A">
        <w:tc>
          <w:tcPr>
            <w:tcW w:w="4507" w:type="pct"/>
          </w:tcPr>
          <w:p w:rsidR="00A64230" w:rsidRPr="00975C7A" w:rsidRDefault="00A64230" w:rsidP="007C2C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75C7A">
              <w:rPr>
                <w:rFonts w:ascii="Times New Roman" w:hAnsi="Times New Roman"/>
              </w:rPr>
              <w:t>W 5</w:t>
            </w:r>
            <w:r w:rsidR="003832EC" w:rsidRPr="00975C7A">
              <w:rPr>
                <w:rFonts w:ascii="Times New Roman" w:hAnsi="Times New Roman"/>
              </w:rPr>
              <w:t xml:space="preserve">. </w:t>
            </w:r>
            <w:r w:rsidRPr="00975C7A">
              <w:rPr>
                <w:rFonts w:ascii="Times New Roman" w:hAnsi="Times New Roman"/>
              </w:rPr>
              <w:t xml:space="preserve">Cena równowagi - model dynamiczny </w:t>
            </w:r>
          </w:p>
        </w:tc>
        <w:tc>
          <w:tcPr>
            <w:tcW w:w="493" w:type="pct"/>
          </w:tcPr>
          <w:p w:rsidR="00A64230" w:rsidRPr="00975C7A" w:rsidRDefault="008F0BAA" w:rsidP="007C2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F0BAA" w:rsidRPr="00975C7A" w:rsidTr="00E23AE5">
        <w:tc>
          <w:tcPr>
            <w:tcW w:w="4507" w:type="pct"/>
          </w:tcPr>
          <w:p w:rsidR="008F0BAA" w:rsidRPr="00975C7A" w:rsidRDefault="008F0BAA" w:rsidP="007C2C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75C7A">
              <w:rPr>
                <w:rFonts w:ascii="Times New Roman" w:hAnsi="Times New Roman"/>
              </w:rPr>
              <w:t>W 6</w:t>
            </w:r>
            <w:r w:rsidR="003832EC" w:rsidRPr="00975C7A">
              <w:rPr>
                <w:rFonts w:ascii="Times New Roman" w:hAnsi="Times New Roman"/>
              </w:rPr>
              <w:t>.</w:t>
            </w:r>
            <w:r w:rsidRPr="00975C7A">
              <w:rPr>
                <w:rFonts w:ascii="Times New Roman" w:hAnsi="Times New Roman"/>
              </w:rPr>
              <w:t xml:space="preserve"> Elastyczność popytu</w:t>
            </w:r>
            <w:r w:rsidR="00DC0B8A" w:rsidRPr="00975C7A">
              <w:rPr>
                <w:rFonts w:ascii="Times New Roman" w:hAnsi="Times New Roman"/>
              </w:rPr>
              <w:t xml:space="preserve"> i podaży</w:t>
            </w:r>
          </w:p>
        </w:tc>
        <w:tc>
          <w:tcPr>
            <w:tcW w:w="493" w:type="pct"/>
          </w:tcPr>
          <w:p w:rsidR="008F0BAA" w:rsidRPr="00975C7A" w:rsidRDefault="008F0BAA" w:rsidP="007C2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A64230" w:rsidRPr="00975C7A">
        <w:tc>
          <w:tcPr>
            <w:tcW w:w="4507" w:type="pct"/>
          </w:tcPr>
          <w:p w:rsidR="00A64230" w:rsidRPr="00975C7A" w:rsidRDefault="008F0BAA" w:rsidP="007C2C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 xml:space="preserve">W </w:t>
            </w:r>
            <w:r w:rsidR="00DC0B8A" w:rsidRPr="00975C7A">
              <w:rPr>
                <w:rFonts w:ascii="Times New Roman" w:eastAsia="Times New Roman" w:hAnsi="Times New Roman"/>
                <w:lang w:eastAsia="pl-PL"/>
              </w:rPr>
              <w:t>7</w:t>
            </w:r>
            <w:r w:rsidR="003832EC" w:rsidRPr="00975C7A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="00A64230" w:rsidRPr="00975C7A">
              <w:rPr>
                <w:rFonts w:ascii="Times New Roman" w:hAnsi="Times New Roman"/>
              </w:rPr>
              <w:t xml:space="preserve">Teoria </w:t>
            </w:r>
            <w:r w:rsidR="00D20D9B" w:rsidRPr="00975C7A">
              <w:rPr>
                <w:rFonts w:ascii="Times New Roman" w:hAnsi="Times New Roman"/>
              </w:rPr>
              <w:t xml:space="preserve">wyboru </w:t>
            </w:r>
            <w:r w:rsidR="00A64230" w:rsidRPr="00975C7A">
              <w:rPr>
                <w:rFonts w:ascii="Times New Roman" w:hAnsi="Times New Roman"/>
              </w:rPr>
              <w:t xml:space="preserve">konsumenta </w:t>
            </w:r>
          </w:p>
        </w:tc>
        <w:tc>
          <w:tcPr>
            <w:tcW w:w="493" w:type="pct"/>
          </w:tcPr>
          <w:p w:rsidR="00A64230" w:rsidRPr="00975C7A" w:rsidRDefault="008F0BAA" w:rsidP="007C2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A64230" w:rsidRPr="00975C7A">
        <w:tc>
          <w:tcPr>
            <w:tcW w:w="4507" w:type="pct"/>
          </w:tcPr>
          <w:p w:rsidR="00A64230" w:rsidRPr="00975C7A" w:rsidRDefault="008F0BAA" w:rsidP="007C2C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 xml:space="preserve">W </w:t>
            </w:r>
            <w:r w:rsidR="00DC0B8A" w:rsidRPr="00975C7A">
              <w:rPr>
                <w:rFonts w:ascii="Times New Roman" w:eastAsia="Times New Roman" w:hAnsi="Times New Roman"/>
                <w:lang w:eastAsia="pl-PL"/>
              </w:rPr>
              <w:t>8</w:t>
            </w:r>
            <w:r w:rsidR="003832EC" w:rsidRPr="00975C7A">
              <w:rPr>
                <w:rFonts w:ascii="Times New Roman" w:eastAsia="Times New Roman" w:hAnsi="Times New Roman"/>
                <w:lang w:eastAsia="pl-PL"/>
              </w:rPr>
              <w:t>.</w:t>
            </w:r>
            <w:r w:rsidR="00A64230" w:rsidRPr="00975C7A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A64230" w:rsidRPr="00975C7A">
              <w:rPr>
                <w:rFonts w:ascii="Times New Roman" w:hAnsi="Times New Roman"/>
              </w:rPr>
              <w:t xml:space="preserve">Teoria </w:t>
            </w:r>
            <w:r w:rsidR="00D20D9B" w:rsidRPr="00975C7A">
              <w:rPr>
                <w:rFonts w:ascii="Times New Roman" w:hAnsi="Times New Roman"/>
              </w:rPr>
              <w:t xml:space="preserve">popytu </w:t>
            </w:r>
            <w:r w:rsidR="00A64230" w:rsidRPr="00975C7A">
              <w:rPr>
                <w:rFonts w:ascii="Times New Roman" w:hAnsi="Times New Roman"/>
              </w:rPr>
              <w:t xml:space="preserve">konsumenta </w:t>
            </w:r>
          </w:p>
        </w:tc>
        <w:tc>
          <w:tcPr>
            <w:tcW w:w="493" w:type="pct"/>
          </w:tcPr>
          <w:p w:rsidR="00A64230" w:rsidRPr="00975C7A" w:rsidRDefault="008F0BAA" w:rsidP="007C2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A64230" w:rsidRPr="00975C7A">
        <w:tc>
          <w:tcPr>
            <w:tcW w:w="4507" w:type="pct"/>
          </w:tcPr>
          <w:p w:rsidR="00A64230" w:rsidRPr="00975C7A" w:rsidRDefault="008F0BAA" w:rsidP="007C2C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 xml:space="preserve">W </w:t>
            </w:r>
            <w:r w:rsidR="00DC0B8A" w:rsidRPr="00975C7A">
              <w:rPr>
                <w:rFonts w:ascii="Times New Roman" w:eastAsia="Times New Roman" w:hAnsi="Times New Roman"/>
                <w:lang w:eastAsia="pl-PL"/>
              </w:rPr>
              <w:t>9</w:t>
            </w:r>
            <w:r w:rsidR="003832EC" w:rsidRPr="00975C7A">
              <w:rPr>
                <w:rFonts w:ascii="Times New Roman" w:eastAsia="Times New Roman" w:hAnsi="Times New Roman"/>
                <w:lang w:eastAsia="pl-PL"/>
              </w:rPr>
              <w:t>.</w:t>
            </w:r>
            <w:r w:rsidR="00A64230" w:rsidRPr="00975C7A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3832EC" w:rsidRPr="00975C7A">
              <w:rPr>
                <w:rFonts w:ascii="Times New Roman" w:eastAsia="Times New Roman" w:hAnsi="Times New Roman"/>
                <w:lang w:eastAsia="pl-PL"/>
              </w:rPr>
              <w:t>Teoria producenta</w:t>
            </w:r>
          </w:p>
        </w:tc>
        <w:tc>
          <w:tcPr>
            <w:tcW w:w="493" w:type="pct"/>
          </w:tcPr>
          <w:p w:rsidR="00A64230" w:rsidRPr="00975C7A" w:rsidRDefault="008F0BAA" w:rsidP="007C2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F0BAA" w:rsidRPr="00975C7A" w:rsidTr="00E23AE5">
        <w:tc>
          <w:tcPr>
            <w:tcW w:w="4507" w:type="pct"/>
          </w:tcPr>
          <w:p w:rsidR="008F0BAA" w:rsidRPr="00975C7A" w:rsidRDefault="008F0BAA" w:rsidP="007C2C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W 1</w:t>
            </w:r>
            <w:r w:rsidR="00DC0B8A" w:rsidRPr="00975C7A">
              <w:rPr>
                <w:rFonts w:ascii="Times New Roman" w:eastAsia="Times New Roman" w:hAnsi="Times New Roman"/>
                <w:lang w:eastAsia="pl-PL"/>
              </w:rPr>
              <w:t>0</w:t>
            </w:r>
            <w:r w:rsidR="003832EC" w:rsidRPr="00975C7A">
              <w:rPr>
                <w:rFonts w:ascii="Times New Roman" w:eastAsia="Times New Roman" w:hAnsi="Times New Roman"/>
                <w:lang w:eastAsia="pl-PL"/>
              </w:rPr>
              <w:t>. Teoria kosztów produkcji</w:t>
            </w:r>
            <w:r w:rsidRPr="00975C7A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  <w:tc>
          <w:tcPr>
            <w:tcW w:w="493" w:type="pct"/>
          </w:tcPr>
          <w:p w:rsidR="008F0BAA" w:rsidRPr="00975C7A" w:rsidRDefault="008F0BAA" w:rsidP="007C2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A64230" w:rsidRPr="00975C7A">
        <w:tc>
          <w:tcPr>
            <w:tcW w:w="4507" w:type="pct"/>
          </w:tcPr>
          <w:p w:rsidR="00A64230" w:rsidRPr="00975C7A" w:rsidRDefault="008F0BAA" w:rsidP="007C2C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lastRenderedPageBreak/>
              <w:t>W 1</w:t>
            </w:r>
            <w:r w:rsidR="00DC0B8A" w:rsidRPr="00975C7A">
              <w:rPr>
                <w:rFonts w:ascii="Times New Roman" w:eastAsia="Times New Roman" w:hAnsi="Times New Roman"/>
                <w:lang w:eastAsia="pl-PL"/>
              </w:rPr>
              <w:t>1</w:t>
            </w:r>
            <w:r w:rsidR="00A44778" w:rsidRPr="00975C7A">
              <w:rPr>
                <w:rFonts w:ascii="Times New Roman" w:eastAsia="Times New Roman" w:hAnsi="Times New Roman"/>
                <w:lang w:eastAsia="pl-PL"/>
              </w:rPr>
              <w:t>.</w:t>
            </w:r>
            <w:r w:rsidR="00A64230" w:rsidRPr="00975C7A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A64230" w:rsidRPr="00975C7A">
              <w:rPr>
                <w:rFonts w:ascii="Times New Roman" w:hAnsi="Times New Roman"/>
              </w:rPr>
              <w:t xml:space="preserve">Próg rentowności </w:t>
            </w:r>
            <w:r w:rsidRPr="00975C7A">
              <w:rPr>
                <w:rFonts w:ascii="Times New Roman" w:hAnsi="Times New Roman"/>
              </w:rPr>
              <w:t>przedsiębiorstwa</w:t>
            </w:r>
          </w:p>
        </w:tc>
        <w:tc>
          <w:tcPr>
            <w:tcW w:w="493" w:type="pct"/>
          </w:tcPr>
          <w:p w:rsidR="00A64230" w:rsidRPr="00975C7A" w:rsidRDefault="008F0BAA" w:rsidP="007C2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A64230" w:rsidRPr="00975C7A">
        <w:tc>
          <w:tcPr>
            <w:tcW w:w="4507" w:type="pct"/>
          </w:tcPr>
          <w:p w:rsidR="00A64230" w:rsidRPr="00975C7A" w:rsidRDefault="008F0BAA" w:rsidP="007C2C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W 1</w:t>
            </w:r>
            <w:r w:rsidR="00DC0B8A" w:rsidRPr="00975C7A">
              <w:rPr>
                <w:rFonts w:ascii="Times New Roman" w:eastAsia="Times New Roman" w:hAnsi="Times New Roman"/>
                <w:lang w:eastAsia="pl-PL"/>
              </w:rPr>
              <w:t>2</w:t>
            </w:r>
            <w:r w:rsidR="00A44778" w:rsidRPr="00975C7A">
              <w:rPr>
                <w:rFonts w:ascii="Times New Roman" w:eastAsia="Times New Roman" w:hAnsi="Times New Roman"/>
                <w:lang w:eastAsia="pl-PL"/>
              </w:rPr>
              <w:t>.</w:t>
            </w:r>
            <w:r w:rsidR="00A64230" w:rsidRPr="00975C7A">
              <w:rPr>
                <w:rFonts w:ascii="Times New Roman" w:eastAsia="Times New Roman" w:hAnsi="Times New Roman"/>
                <w:lang w:eastAsia="pl-PL"/>
              </w:rPr>
              <w:t xml:space="preserve"> Konkurencja</w:t>
            </w:r>
            <w:r w:rsidR="00A44778" w:rsidRPr="00975C7A">
              <w:rPr>
                <w:rFonts w:ascii="Times New Roman" w:eastAsia="Times New Roman" w:hAnsi="Times New Roman"/>
                <w:lang w:eastAsia="pl-PL"/>
              </w:rPr>
              <w:t xml:space="preserve"> doskonała</w:t>
            </w:r>
            <w:r w:rsidR="00A64230" w:rsidRPr="00975C7A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  <w:tc>
          <w:tcPr>
            <w:tcW w:w="493" w:type="pct"/>
          </w:tcPr>
          <w:p w:rsidR="00A64230" w:rsidRPr="00975C7A" w:rsidRDefault="008F0BAA" w:rsidP="007C2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A64230" w:rsidRPr="00975C7A">
        <w:tc>
          <w:tcPr>
            <w:tcW w:w="4507" w:type="pct"/>
          </w:tcPr>
          <w:p w:rsidR="00A64230" w:rsidRPr="00975C7A" w:rsidRDefault="008F0BAA" w:rsidP="007C2C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W 1</w:t>
            </w:r>
            <w:r w:rsidR="00DC0B8A" w:rsidRPr="00975C7A">
              <w:rPr>
                <w:rFonts w:ascii="Times New Roman" w:eastAsia="Times New Roman" w:hAnsi="Times New Roman"/>
                <w:lang w:eastAsia="pl-PL"/>
              </w:rPr>
              <w:t>3</w:t>
            </w:r>
            <w:r w:rsidR="00A44778" w:rsidRPr="00975C7A">
              <w:rPr>
                <w:rFonts w:ascii="Times New Roman" w:eastAsia="Times New Roman" w:hAnsi="Times New Roman"/>
                <w:lang w:eastAsia="pl-PL"/>
              </w:rPr>
              <w:t>.</w:t>
            </w:r>
            <w:r w:rsidR="00A64230" w:rsidRPr="00975C7A">
              <w:rPr>
                <w:rFonts w:ascii="Times New Roman" w:eastAsia="Times New Roman" w:hAnsi="Times New Roman"/>
                <w:lang w:eastAsia="pl-PL"/>
              </w:rPr>
              <w:t xml:space="preserve"> Monopol</w:t>
            </w:r>
          </w:p>
        </w:tc>
        <w:tc>
          <w:tcPr>
            <w:tcW w:w="493" w:type="pct"/>
          </w:tcPr>
          <w:p w:rsidR="00A64230" w:rsidRPr="00975C7A" w:rsidRDefault="008F0BAA" w:rsidP="007C2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E0B60" w:rsidRPr="00975C7A" w:rsidTr="00B6691B">
        <w:tc>
          <w:tcPr>
            <w:tcW w:w="4507" w:type="pct"/>
          </w:tcPr>
          <w:p w:rsidR="00DC0B8A" w:rsidRPr="00975C7A" w:rsidRDefault="00DC0B8A" w:rsidP="007C2C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W 14. Konkurencja monopolistyczna i oligopol</w:t>
            </w:r>
          </w:p>
        </w:tc>
        <w:tc>
          <w:tcPr>
            <w:tcW w:w="493" w:type="pct"/>
          </w:tcPr>
          <w:p w:rsidR="00DC0B8A" w:rsidRPr="00975C7A" w:rsidRDefault="00DC0B8A" w:rsidP="007C2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A64230" w:rsidRPr="00975C7A">
        <w:tc>
          <w:tcPr>
            <w:tcW w:w="4507" w:type="pct"/>
          </w:tcPr>
          <w:p w:rsidR="00A64230" w:rsidRPr="00975C7A" w:rsidRDefault="008F0BAA" w:rsidP="007C2C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bookmarkStart w:id="0" w:name="_Hlk66112064"/>
            <w:r w:rsidRPr="00975C7A">
              <w:rPr>
                <w:rFonts w:ascii="Times New Roman" w:eastAsia="Times New Roman" w:hAnsi="Times New Roman"/>
                <w:lang w:eastAsia="pl-PL"/>
              </w:rPr>
              <w:t>W 1</w:t>
            </w:r>
            <w:r w:rsidR="00DC0B8A" w:rsidRPr="00975C7A">
              <w:rPr>
                <w:rFonts w:ascii="Times New Roman" w:eastAsia="Times New Roman" w:hAnsi="Times New Roman"/>
                <w:lang w:eastAsia="pl-PL"/>
              </w:rPr>
              <w:t>5</w:t>
            </w:r>
            <w:r w:rsidR="00A44778" w:rsidRPr="00975C7A">
              <w:rPr>
                <w:rFonts w:ascii="Times New Roman" w:eastAsia="Times New Roman" w:hAnsi="Times New Roman"/>
                <w:lang w:eastAsia="pl-PL"/>
              </w:rPr>
              <w:t>.</w:t>
            </w:r>
            <w:r w:rsidR="00A64230" w:rsidRPr="00975C7A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DC0B8A" w:rsidRPr="00975C7A">
              <w:rPr>
                <w:rFonts w:ascii="Times New Roman" w:eastAsia="Times New Roman" w:hAnsi="Times New Roman"/>
                <w:lang w:eastAsia="pl-PL"/>
              </w:rPr>
              <w:t>Podsumowanie materiału z wykładów</w:t>
            </w:r>
          </w:p>
        </w:tc>
        <w:tc>
          <w:tcPr>
            <w:tcW w:w="493" w:type="pct"/>
          </w:tcPr>
          <w:p w:rsidR="00A64230" w:rsidRPr="00975C7A" w:rsidRDefault="008F0BAA" w:rsidP="007C2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bookmarkEnd w:id="0"/>
      <w:tr w:rsidR="00A64230" w:rsidRPr="00975C7A" w:rsidTr="00C173A4">
        <w:trPr>
          <w:trHeight w:val="234"/>
        </w:trPr>
        <w:tc>
          <w:tcPr>
            <w:tcW w:w="4507" w:type="pct"/>
            <w:shd w:val="clear" w:color="auto" w:fill="D9D9D9"/>
            <w:vAlign w:val="center"/>
          </w:tcPr>
          <w:p w:rsidR="00A64230" w:rsidRPr="00975C7A" w:rsidRDefault="008F0BAA" w:rsidP="007C2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ĆWICZENIA 15</w:t>
            </w:r>
            <w:r w:rsidR="005951C6" w:rsidRPr="00975C7A">
              <w:rPr>
                <w:rFonts w:ascii="Times New Roman" w:eastAsia="Times New Roman" w:hAnsi="Times New Roman"/>
                <w:b/>
                <w:bCs/>
                <w:lang w:eastAsia="pl-PL"/>
              </w:rPr>
              <w:t>h</w:t>
            </w:r>
          </w:p>
        </w:tc>
        <w:tc>
          <w:tcPr>
            <w:tcW w:w="493" w:type="pct"/>
            <w:shd w:val="clear" w:color="auto" w:fill="D9D9D9"/>
          </w:tcPr>
          <w:p w:rsidR="00A64230" w:rsidRPr="00975C7A" w:rsidRDefault="00A64230" w:rsidP="007C2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A53AA1" w:rsidRPr="00975C7A" w:rsidTr="00B6691B">
        <w:tc>
          <w:tcPr>
            <w:tcW w:w="4507" w:type="pct"/>
          </w:tcPr>
          <w:p w:rsidR="00A53AA1" w:rsidRPr="00975C7A" w:rsidRDefault="00A53AA1" w:rsidP="007C2C4E">
            <w:pPr>
              <w:tabs>
                <w:tab w:val="num" w:pos="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C 1</w:t>
            </w:r>
            <w:r w:rsidR="00C967B5" w:rsidRPr="00975C7A">
              <w:rPr>
                <w:rFonts w:ascii="Times New Roman" w:eastAsia="Times New Roman" w:hAnsi="Times New Roman"/>
                <w:lang w:eastAsia="pl-PL"/>
              </w:rPr>
              <w:t>.</w:t>
            </w:r>
            <w:r w:rsidRPr="00975C7A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975C7A">
              <w:rPr>
                <w:rFonts w:ascii="Times New Roman" w:hAnsi="Times New Roman"/>
              </w:rPr>
              <w:t>Omówienie przebiegu</w:t>
            </w:r>
            <w:r w:rsidR="00C967B5" w:rsidRPr="00975C7A">
              <w:rPr>
                <w:rFonts w:ascii="Times New Roman" w:hAnsi="Times New Roman"/>
              </w:rPr>
              <w:t>,</w:t>
            </w:r>
            <w:r w:rsidRPr="00975C7A">
              <w:rPr>
                <w:rFonts w:ascii="Times New Roman" w:hAnsi="Times New Roman"/>
              </w:rPr>
              <w:t xml:space="preserve"> organizacji pracy </w:t>
            </w:r>
            <w:r w:rsidR="00C967B5" w:rsidRPr="00975C7A">
              <w:rPr>
                <w:rFonts w:ascii="Times New Roman" w:hAnsi="Times New Roman"/>
              </w:rPr>
              <w:t>i zasad zaliczenia ćwiczeń</w:t>
            </w:r>
          </w:p>
        </w:tc>
        <w:tc>
          <w:tcPr>
            <w:tcW w:w="493" w:type="pct"/>
          </w:tcPr>
          <w:p w:rsidR="00A53AA1" w:rsidRPr="00975C7A" w:rsidRDefault="00A53AA1" w:rsidP="007C2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A64230" w:rsidRPr="00975C7A">
        <w:tc>
          <w:tcPr>
            <w:tcW w:w="4507" w:type="pct"/>
          </w:tcPr>
          <w:p w:rsidR="00A64230" w:rsidRPr="00975C7A" w:rsidRDefault="00A64230" w:rsidP="007C2C4E">
            <w:pPr>
              <w:tabs>
                <w:tab w:val="num" w:pos="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 xml:space="preserve">C </w:t>
            </w:r>
            <w:r w:rsidR="00C967B5" w:rsidRPr="00975C7A">
              <w:rPr>
                <w:rFonts w:ascii="Times New Roman" w:eastAsia="Times New Roman" w:hAnsi="Times New Roman"/>
                <w:lang w:eastAsia="pl-PL"/>
              </w:rPr>
              <w:t>2.</w:t>
            </w:r>
            <w:r w:rsidRPr="00975C7A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975C7A">
              <w:rPr>
                <w:rFonts w:ascii="Times New Roman" w:hAnsi="Times New Roman"/>
              </w:rPr>
              <w:t>Podstawowe kategorie ekonomiczne</w:t>
            </w:r>
            <w:r w:rsidR="00065358" w:rsidRPr="00975C7A">
              <w:rPr>
                <w:rFonts w:ascii="Times New Roman" w:hAnsi="Times New Roman"/>
              </w:rPr>
              <w:t>.</w:t>
            </w:r>
          </w:p>
        </w:tc>
        <w:tc>
          <w:tcPr>
            <w:tcW w:w="493" w:type="pct"/>
          </w:tcPr>
          <w:p w:rsidR="00A64230" w:rsidRPr="00975C7A" w:rsidRDefault="00093C1C" w:rsidP="007C2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A64230" w:rsidRPr="00975C7A">
        <w:tc>
          <w:tcPr>
            <w:tcW w:w="4507" w:type="pct"/>
          </w:tcPr>
          <w:p w:rsidR="00A64230" w:rsidRPr="00975C7A" w:rsidRDefault="00A64230" w:rsidP="007C2C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 xml:space="preserve">C </w:t>
            </w:r>
            <w:r w:rsidR="00703118" w:rsidRPr="00975C7A">
              <w:rPr>
                <w:rFonts w:ascii="Times New Roman" w:eastAsia="Times New Roman" w:hAnsi="Times New Roman"/>
                <w:lang w:eastAsia="pl-PL"/>
              </w:rPr>
              <w:t>3.</w:t>
            </w:r>
            <w:r w:rsidRPr="00975C7A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671D30" w:rsidRPr="00975C7A">
              <w:rPr>
                <w:rFonts w:ascii="Times New Roman" w:eastAsia="Times New Roman" w:hAnsi="Times New Roman"/>
                <w:lang w:eastAsia="pl-PL"/>
              </w:rPr>
              <w:t>Gospodarka rynkowa</w:t>
            </w:r>
            <w:r w:rsidR="00065358" w:rsidRPr="00975C7A">
              <w:rPr>
                <w:rFonts w:ascii="Times New Roman" w:eastAsia="Times New Roman" w:hAnsi="Times New Roman"/>
                <w:lang w:eastAsia="pl-PL"/>
              </w:rPr>
              <w:t>. Analiza popytu i podaży</w:t>
            </w:r>
          </w:p>
        </w:tc>
        <w:tc>
          <w:tcPr>
            <w:tcW w:w="493" w:type="pct"/>
          </w:tcPr>
          <w:p w:rsidR="00A64230" w:rsidRPr="00975C7A" w:rsidRDefault="00BE4475" w:rsidP="007C2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671D30" w:rsidRPr="00975C7A">
        <w:tc>
          <w:tcPr>
            <w:tcW w:w="4507" w:type="pct"/>
          </w:tcPr>
          <w:p w:rsidR="00671D30" w:rsidRPr="00975C7A" w:rsidRDefault="00671D30" w:rsidP="007C2C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C 4. Analiza popytu i podaży</w:t>
            </w:r>
          </w:p>
        </w:tc>
        <w:tc>
          <w:tcPr>
            <w:tcW w:w="493" w:type="pct"/>
          </w:tcPr>
          <w:p w:rsidR="00671D30" w:rsidRPr="00975C7A" w:rsidRDefault="00671D30" w:rsidP="007C2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671D30" w:rsidRPr="00975C7A" w:rsidTr="00E23AE5">
        <w:tc>
          <w:tcPr>
            <w:tcW w:w="4507" w:type="pct"/>
          </w:tcPr>
          <w:p w:rsidR="00671D30" w:rsidRPr="00975C7A" w:rsidRDefault="00671D30" w:rsidP="007C2C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 xml:space="preserve">C 5. </w:t>
            </w:r>
            <w:r w:rsidRPr="00975C7A">
              <w:rPr>
                <w:rFonts w:ascii="Times New Roman" w:hAnsi="Times New Roman"/>
              </w:rPr>
              <w:t xml:space="preserve">Cena równowagi - model statyczny  i dynamiczny </w:t>
            </w:r>
          </w:p>
        </w:tc>
        <w:tc>
          <w:tcPr>
            <w:tcW w:w="493" w:type="pct"/>
          </w:tcPr>
          <w:p w:rsidR="00671D30" w:rsidRPr="00975C7A" w:rsidRDefault="00671D30" w:rsidP="007C2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671D30" w:rsidRPr="00975C7A">
        <w:tc>
          <w:tcPr>
            <w:tcW w:w="4507" w:type="pct"/>
          </w:tcPr>
          <w:p w:rsidR="00671D30" w:rsidRPr="00975C7A" w:rsidRDefault="00671D30" w:rsidP="007C2C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75C7A">
              <w:rPr>
                <w:rFonts w:ascii="Times New Roman" w:hAnsi="Times New Roman"/>
              </w:rPr>
              <w:t xml:space="preserve">C 6. Elastyczność </w:t>
            </w:r>
            <w:r w:rsidR="00065358" w:rsidRPr="00975C7A">
              <w:rPr>
                <w:rFonts w:ascii="Times New Roman" w:hAnsi="Times New Roman"/>
              </w:rPr>
              <w:t xml:space="preserve">cenowa </w:t>
            </w:r>
            <w:r w:rsidRPr="00975C7A">
              <w:rPr>
                <w:rFonts w:ascii="Times New Roman" w:hAnsi="Times New Roman"/>
              </w:rPr>
              <w:t xml:space="preserve">popytu </w:t>
            </w:r>
          </w:p>
        </w:tc>
        <w:tc>
          <w:tcPr>
            <w:tcW w:w="493" w:type="pct"/>
          </w:tcPr>
          <w:p w:rsidR="00671D30" w:rsidRPr="00975C7A" w:rsidRDefault="00671D30" w:rsidP="007C2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671D30" w:rsidRPr="00975C7A">
        <w:tc>
          <w:tcPr>
            <w:tcW w:w="4507" w:type="pct"/>
          </w:tcPr>
          <w:p w:rsidR="00671D30" w:rsidRPr="00975C7A" w:rsidRDefault="00671D30" w:rsidP="007C2C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75C7A">
              <w:rPr>
                <w:rFonts w:ascii="Times New Roman" w:hAnsi="Times New Roman"/>
              </w:rPr>
              <w:t xml:space="preserve">C 7. </w:t>
            </w:r>
            <w:r w:rsidR="00065358" w:rsidRPr="00975C7A">
              <w:rPr>
                <w:rFonts w:ascii="Times New Roman" w:hAnsi="Times New Roman"/>
              </w:rPr>
              <w:t>Elastyczność dochodowa popytu. Elastyczność podaży</w:t>
            </w:r>
          </w:p>
        </w:tc>
        <w:tc>
          <w:tcPr>
            <w:tcW w:w="493" w:type="pct"/>
          </w:tcPr>
          <w:p w:rsidR="00671D30" w:rsidRPr="00975C7A" w:rsidRDefault="00671D30" w:rsidP="007C2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671D30" w:rsidRPr="00975C7A">
        <w:tc>
          <w:tcPr>
            <w:tcW w:w="4507" w:type="pct"/>
          </w:tcPr>
          <w:p w:rsidR="00671D30" w:rsidRPr="00975C7A" w:rsidRDefault="00671D30" w:rsidP="007C2C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 xml:space="preserve">C 8. </w:t>
            </w:r>
            <w:r w:rsidR="00065358" w:rsidRPr="00975C7A">
              <w:rPr>
                <w:rFonts w:ascii="Times New Roman" w:hAnsi="Times New Roman"/>
              </w:rPr>
              <w:t>Teoria wyboru konsumenta</w:t>
            </w:r>
          </w:p>
        </w:tc>
        <w:tc>
          <w:tcPr>
            <w:tcW w:w="493" w:type="pct"/>
          </w:tcPr>
          <w:p w:rsidR="00671D30" w:rsidRPr="00975C7A" w:rsidRDefault="00671D30" w:rsidP="007C2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671D30" w:rsidRPr="00975C7A">
        <w:tc>
          <w:tcPr>
            <w:tcW w:w="4507" w:type="pct"/>
          </w:tcPr>
          <w:p w:rsidR="00671D30" w:rsidRPr="00975C7A" w:rsidRDefault="00671D30" w:rsidP="007C2C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 xml:space="preserve">C 9. </w:t>
            </w:r>
            <w:r w:rsidR="00065358" w:rsidRPr="00975C7A">
              <w:rPr>
                <w:rFonts w:ascii="Times New Roman" w:hAnsi="Times New Roman"/>
              </w:rPr>
              <w:t>Teoria popytu konsumenta</w:t>
            </w:r>
          </w:p>
        </w:tc>
        <w:tc>
          <w:tcPr>
            <w:tcW w:w="493" w:type="pct"/>
          </w:tcPr>
          <w:p w:rsidR="00671D30" w:rsidRPr="00975C7A" w:rsidRDefault="00671D30" w:rsidP="007C2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671D30" w:rsidRPr="00975C7A" w:rsidTr="00E23AE5">
        <w:tc>
          <w:tcPr>
            <w:tcW w:w="4507" w:type="pct"/>
          </w:tcPr>
          <w:p w:rsidR="00671D30" w:rsidRPr="00975C7A" w:rsidRDefault="00671D30" w:rsidP="007C2C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 xml:space="preserve">C 10. </w:t>
            </w:r>
            <w:r w:rsidR="00065358" w:rsidRPr="00975C7A">
              <w:rPr>
                <w:rFonts w:ascii="Times New Roman" w:hAnsi="Times New Roman"/>
              </w:rPr>
              <w:t>Teoria producenta</w:t>
            </w:r>
          </w:p>
        </w:tc>
        <w:tc>
          <w:tcPr>
            <w:tcW w:w="493" w:type="pct"/>
          </w:tcPr>
          <w:p w:rsidR="00671D30" w:rsidRPr="00975C7A" w:rsidRDefault="00671D30" w:rsidP="007C2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671D30" w:rsidRPr="00975C7A">
        <w:tc>
          <w:tcPr>
            <w:tcW w:w="4507" w:type="pct"/>
          </w:tcPr>
          <w:p w:rsidR="00671D30" w:rsidRPr="00975C7A" w:rsidRDefault="00671D30" w:rsidP="007C2C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 xml:space="preserve">C 11. </w:t>
            </w:r>
            <w:r w:rsidR="00065358" w:rsidRPr="00975C7A">
              <w:rPr>
                <w:rFonts w:ascii="Times New Roman" w:eastAsia="Times New Roman" w:hAnsi="Times New Roman"/>
                <w:lang w:eastAsia="pl-PL"/>
              </w:rPr>
              <w:t>Teoria kosztów produkcji.</w:t>
            </w:r>
            <w:r w:rsidR="00065358" w:rsidRPr="00975C7A">
              <w:rPr>
                <w:rFonts w:ascii="Times New Roman" w:hAnsi="Times New Roman"/>
              </w:rPr>
              <w:t xml:space="preserve"> Próg rentowności przedsiębiorstwa</w:t>
            </w:r>
          </w:p>
        </w:tc>
        <w:tc>
          <w:tcPr>
            <w:tcW w:w="493" w:type="pct"/>
          </w:tcPr>
          <w:p w:rsidR="00671D30" w:rsidRPr="00975C7A" w:rsidRDefault="00671D30" w:rsidP="007C2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671D30" w:rsidRPr="00975C7A">
        <w:tc>
          <w:tcPr>
            <w:tcW w:w="4507" w:type="pct"/>
          </w:tcPr>
          <w:p w:rsidR="00671D30" w:rsidRPr="00975C7A" w:rsidRDefault="00671D30" w:rsidP="007C2C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C 12. Konkurencja doskonała</w:t>
            </w:r>
          </w:p>
        </w:tc>
        <w:tc>
          <w:tcPr>
            <w:tcW w:w="493" w:type="pct"/>
          </w:tcPr>
          <w:p w:rsidR="00671D30" w:rsidRPr="00975C7A" w:rsidRDefault="00671D30" w:rsidP="007C2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A64230" w:rsidRPr="00975C7A">
        <w:tc>
          <w:tcPr>
            <w:tcW w:w="4507" w:type="pct"/>
          </w:tcPr>
          <w:p w:rsidR="00A64230" w:rsidRPr="00975C7A" w:rsidRDefault="008F0BAA" w:rsidP="007C2C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C 13</w:t>
            </w:r>
            <w:r w:rsidR="00703118" w:rsidRPr="00975C7A">
              <w:rPr>
                <w:rFonts w:ascii="Times New Roman" w:eastAsia="Times New Roman" w:hAnsi="Times New Roman"/>
                <w:lang w:eastAsia="pl-PL"/>
              </w:rPr>
              <w:t>.</w:t>
            </w:r>
            <w:r w:rsidR="00A64230" w:rsidRPr="00975C7A">
              <w:rPr>
                <w:rFonts w:ascii="Times New Roman" w:eastAsia="Times New Roman" w:hAnsi="Times New Roman"/>
                <w:lang w:eastAsia="pl-PL"/>
              </w:rPr>
              <w:t xml:space="preserve"> Monopol </w:t>
            </w:r>
          </w:p>
        </w:tc>
        <w:tc>
          <w:tcPr>
            <w:tcW w:w="493" w:type="pct"/>
          </w:tcPr>
          <w:p w:rsidR="00A64230" w:rsidRPr="00975C7A" w:rsidRDefault="00BE4475" w:rsidP="007C2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A64230" w:rsidRPr="00975C7A">
        <w:tc>
          <w:tcPr>
            <w:tcW w:w="4507" w:type="pct"/>
          </w:tcPr>
          <w:p w:rsidR="00A64230" w:rsidRPr="00975C7A" w:rsidRDefault="008F0BAA" w:rsidP="007C2C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C 14</w:t>
            </w:r>
            <w:r w:rsidR="00703118" w:rsidRPr="00975C7A">
              <w:rPr>
                <w:rFonts w:ascii="Times New Roman" w:eastAsia="Times New Roman" w:hAnsi="Times New Roman"/>
                <w:lang w:eastAsia="pl-PL"/>
              </w:rPr>
              <w:t>.</w:t>
            </w:r>
            <w:r w:rsidR="00A64230" w:rsidRPr="00975C7A">
              <w:rPr>
                <w:rFonts w:ascii="Times New Roman" w:eastAsia="Times New Roman" w:hAnsi="Times New Roman"/>
                <w:lang w:eastAsia="pl-PL"/>
              </w:rPr>
              <w:t xml:space="preserve"> Konkurencja monopolistyczna</w:t>
            </w:r>
            <w:r w:rsidR="00703118" w:rsidRPr="00975C7A">
              <w:rPr>
                <w:rFonts w:ascii="Times New Roman" w:eastAsia="Times New Roman" w:hAnsi="Times New Roman"/>
                <w:lang w:eastAsia="pl-PL"/>
              </w:rPr>
              <w:t xml:space="preserve"> i oligopol</w:t>
            </w:r>
            <w:r w:rsidR="00954DF2" w:rsidRPr="00975C7A">
              <w:rPr>
                <w:rFonts w:ascii="Times New Roman" w:eastAsia="Times New Roman" w:hAnsi="Times New Roman"/>
                <w:lang w:eastAsia="pl-PL"/>
              </w:rPr>
              <w:t>. Podsumowanie materiału</w:t>
            </w:r>
            <w:r w:rsidR="006006BF" w:rsidRPr="00975C7A">
              <w:rPr>
                <w:rFonts w:ascii="Times New Roman" w:eastAsia="Times New Roman" w:hAnsi="Times New Roman"/>
                <w:lang w:eastAsia="pl-PL"/>
              </w:rPr>
              <w:t xml:space="preserve"> z ćwiczeń.</w:t>
            </w:r>
          </w:p>
        </w:tc>
        <w:tc>
          <w:tcPr>
            <w:tcW w:w="493" w:type="pct"/>
          </w:tcPr>
          <w:p w:rsidR="00A64230" w:rsidRPr="00975C7A" w:rsidRDefault="00BE4475" w:rsidP="007C2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A64230" w:rsidRPr="00975C7A">
        <w:tc>
          <w:tcPr>
            <w:tcW w:w="4507" w:type="pct"/>
          </w:tcPr>
          <w:p w:rsidR="00A64230" w:rsidRPr="00975C7A" w:rsidRDefault="00A64230" w:rsidP="007C2C4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C 15</w:t>
            </w:r>
            <w:r w:rsidR="00703118" w:rsidRPr="00975C7A">
              <w:rPr>
                <w:rFonts w:ascii="Times New Roman" w:eastAsia="Times New Roman" w:hAnsi="Times New Roman"/>
                <w:lang w:eastAsia="pl-PL"/>
              </w:rPr>
              <w:t>.</w:t>
            </w:r>
            <w:r w:rsidRPr="00975C7A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703118" w:rsidRPr="00975C7A">
              <w:rPr>
                <w:rFonts w:ascii="Times New Roman" w:eastAsia="Times New Roman" w:hAnsi="Times New Roman"/>
                <w:lang w:eastAsia="pl-PL"/>
              </w:rPr>
              <w:t>Zaliczenie - s</w:t>
            </w:r>
            <w:r w:rsidRPr="00975C7A">
              <w:rPr>
                <w:rFonts w:ascii="Times New Roman" w:hAnsi="Times New Roman"/>
              </w:rPr>
              <w:t xml:space="preserve">prawdzian wiadomości </w:t>
            </w:r>
          </w:p>
        </w:tc>
        <w:tc>
          <w:tcPr>
            <w:tcW w:w="493" w:type="pct"/>
          </w:tcPr>
          <w:p w:rsidR="00A64230" w:rsidRPr="00975C7A" w:rsidRDefault="00BE4475" w:rsidP="007C2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</w:tbl>
    <w:p w:rsidR="002070B1" w:rsidRPr="00975C7A" w:rsidRDefault="002070B1" w:rsidP="007C2C4E">
      <w:pPr>
        <w:spacing w:after="0" w:line="240" w:lineRule="auto"/>
        <w:ind w:left="357"/>
        <w:rPr>
          <w:rFonts w:ascii="Times New Roman" w:hAnsi="Times New Roman"/>
          <w:b/>
        </w:rPr>
      </w:pPr>
    </w:p>
    <w:p w:rsidR="00A64230" w:rsidRPr="00975C7A" w:rsidRDefault="00A64230" w:rsidP="007C2C4E">
      <w:pPr>
        <w:spacing w:after="0" w:line="240" w:lineRule="auto"/>
        <w:rPr>
          <w:rFonts w:ascii="Times New Roman" w:hAnsi="Times New Roman"/>
          <w:b/>
          <w:bCs/>
        </w:rPr>
      </w:pPr>
      <w:r w:rsidRPr="00975C7A">
        <w:rPr>
          <w:rFonts w:ascii="Times New Roman" w:hAnsi="Times New Roman"/>
          <w:b/>
          <w:bCs/>
        </w:rPr>
        <w:t>NARZĘDZIA DYDAKTYCZNE</w:t>
      </w:r>
    </w:p>
    <w:p w:rsidR="00A64230" w:rsidRPr="00975C7A" w:rsidRDefault="00A64230" w:rsidP="007C2C4E">
      <w:pPr>
        <w:tabs>
          <w:tab w:val="left" w:pos="18636"/>
        </w:tabs>
        <w:spacing w:after="0" w:line="240" w:lineRule="auto"/>
        <w:rPr>
          <w:rFonts w:ascii="Times New Roman" w:eastAsia="Times New Roman" w:hAnsi="Times New Roman"/>
          <w:lang w:eastAsia="pl-PL"/>
        </w:rPr>
      </w:pPr>
      <w:bookmarkStart w:id="1" w:name="_Hlk66113684"/>
      <w:r w:rsidRPr="00975C7A">
        <w:rPr>
          <w:rFonts w:ascii="Times New Roman" w:eastAsia="Times New Roman" w:hAnsi="Times New Roman"/>
          <w:lang w:eastAsia="pl-PL"/>
        </w:rPr>
        <w:t xml:space="preserve">1. </w:t>
      </w:r>
      <w:r w:rsidR="006A6A7A" w:rsidRPr="00975C7A">
        <w:rPr>
          <w:rFonts w:ascii="Times New Roman" w:eastAsia="Times New Roman" w:hAnsi="Times New Roman"/>
          <w:lang w:eastAsia="pl-PL"/>
        </w:rPr>
        <w:t>sprzęt audiowizualny</w:t>
      </w:r>
    </w:p>
    <w:p w:rsidR="00A64230" w:rsidRPr="00975C7A" w:rsidRDefault="00691282" w:rsidP="007C2C4E">
      <w:pPr>
        <w:tabs>
          <w:tab w:val="left" w:pos="18636"/>
        </w:tabs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975C7A">
        <w:rPr>
          <w:rFonts w:ascii="Times New Roman" w:eastAsia="Times New Roman" w:hAnsi="Times New Roman"/>
          <w:lang w:eastAsia="pl-PL"/>
        </w:rPr>
        <w:t>2</w:t>
      </w:r>
      <w:r w:rsidR="00A64230" w:rsidRPr="00975C7A">
        <w:rPr>
          <w:rFonts w:ascii="Times New Roman" w:eastAsia="Times New Roman" w:hAnsi="Times New Roman"/>
          <w:lang w:eastAsia="pl-PL"/>
        </w:rPr>
        <w:t>. ćwiczenia rachunkowe do samodzielnego wykonania i interpretacji</w:t>
      </w:r>
    </w:p>
    <w:p w:rsidR="00A64230" w:rsidRPr="00975C7A" w:rsidRDefault="00691282" w:rsidP="007C2C4E">
      <w:pPr>
        <w:spacing w:after="0" w:line="240" w:lineRule="auto"/>
        <w:jc w:val="both"/>
        <w:rPr>
          <w:rFonts w:ascii="Times New Roman" w:hAnsi="Times New Roman"/>
        </w:rPr>
      </w:pPr>
      <w:r w:rsidRPr="00975C7A">
        <w:rPr>
          <w:rFonts w:ascii="Times New Roman" w:hAnsi="Times New Roman"/>
        </w:rPr>
        <w:t>3</w:t>
      </w:r>
      <w:r w:rsidR="00A64230" w:rsidRPr="00975C7A">
        <w:rPr>
          <w:rFonts w:ascii="Times New Roman" w:hAnsi="Times New Roman"/>
        </w:rPr>
        <w:t>. artykuły prasowe</w:t>
      </w:r>
    </w:p>
    <w:p w:rsidR="003C0F79" w:rsidRPr="00975C7A" w:rsidRDefault="00691282" w:rsidP="007C2C4E">
      <w:pPr>
        <w:tabs>
          <w:tab w:val="left" w:pos="9318"/>
        </w:tabs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975C7A">
        <w:rPr>
          <w:rFonts w:ascii="Times New Roman" w:eastAsia="Times New Roman" w:hAnsi="Times New Roman"/>
          <w:lang w:eastAsia="pl-PL"/>
        </w:rPr>
        <w:t>4</w:t>
      </w:r>
      <w:r w:rsidR="00A64230" w:rsidRPr="00975C7A">
        <w:rPr>
          <w:rFonts w:ascii="Times New Roman" w:eastAsia="Times New Roman" w:hAnsi="Times New Roman"/>
          <w:lang w:eastAsia="pl-PL"/>
        </w:rPr>
        <w:t>. podręczniki i skrypty</w:t>
      </w:r>
    </w:p>
    <w:p w:rsidR="00A64230" w:rsidRPr="00975C7A" w:rsidRDefault="00691282" w:rsidP="007C2C4E">
      <w:pPr>
        <w:tabs>
          <w:tab w:val="left" w:pos="9318"/>
        </w:tabs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975C7A">
        <w:rPr>
          <w:rFonts w:ascii="Times New Roman" w:eastAsia="Times New Roman" w:hAnsi="Times New Roman"/>
          <w:lang w:eastAsia="pl-PL"/>
        </w:rPr>
        <w:t>5. p</w:t>
      </w:r>
      <w:r w:rsidR="003C0F79" w:rsidRPr="00975C7A">
        <w:rPr>
          <w:rFonts w:ascii="Times New Roman" w:eastAsia="Times New Roman" w:hAnsi="Times New Roman"/>
          <w:lang w:eastAsia="pl-PL"/>
        </w:rPr>
        <w:t>latforma e-learningowa</w:t>
      </w:r>
      <w:r w:rsidR="00A64230" w:rsidRPr="00975C7A">
        <w:rPr>
          <w:rFonts w:ascii="Times New Roman" w:eastAsia="Times New Roman" w:hAnsi="Times New Roman"/>
          <w:lang w:eastAsia="pl-PL"/>
        </w:rPr>
        <w:tab/>
      </w:r>
    </w:p>
    <w:bookmarkEnd w:id="1"/>
    <w:p w:rsidR="002070B1" w:rsidRPr="00975C7A" w:rsidRDefault="002070B1" w:rsidP="007C2C4E">
      <w:pPr>
        <w:tabs>
          <w:tab w:val="left" w:pos="18636"/>
        </w:tabs>
        <w:spacing w:after="0" w:line="240" w:lineRule="auto"/>
        <w:rPr>
          <w:rFonts w:ascii="Times New Roman" w:hAnsi="Times New Roman"/>
        </w:rPr>
      </w:pPr>
    </w:p>
    <w:p w:rsidR="00A64230" w:rsidRPr="00975C7A" w:rsidRDefault="00A64230" w:rsidP="007C2C4E">
      <w:pPr>
        <w:spacing w:after="0" w:line="240" w:lineRule="auto"/>
        <w:rPr>
          <w:rFonts w:ascii="Times New Roman" w:hAnsi="Times New Roman"/>
          <w:b/>
          <w:bCs/>
        </w:rPr>
      </w:pPr>
      <w:r w:rsidRPr="00975C7A">
        <w:rPr>
          <w:rFonts w:ascii="Times New Roman" w:hAnsi="Times New Roman"/>
          <w:b/>
          <w:bCs/>
        </w:rPr>
        <w:t>SPOSOBY OCENY ( F – FORMUJĄCA, P – PODSUMOWUJĄCA)</w:t>
      </w:r>
    </w:p>
    <w:p w:rsidR="00A64230" w:rsidRPr="00975C7A" w:rsidRDefault="00A64230" w:rsidP="007C2C4E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bookmarkStart w:id="2" w:name="_Hlk66113862"/>
      <w:r w:rsidRPr="00975C7A">
        <w:rPr>
          <w:rFonts w:ascii="Times New Roman" w:eastAsia="Times New Roman" w:hAnsi="Times New Roman"/>
          <w:b/>
          <w:lang w:eastAsia="pl-PL"/>
        </w:rPr>
        <w:t xml:space="preserve">F1. </w:t>
      </w:r>
      <w:r w:rsidRPr="00975C7A">
        <w:rPr>
          <w:rFonts w:ascii="Times New Roman" w:eastAsia="Times New Roman" w:hAnsi="Times New Roman"/>
          <w:lang w:eastAsia="pl-PL"/>
        </w:rPr>
        <w:t xml:space="preserve">Rozwiązywanie zadań </w:t>
      </w:r>
      <w:r w:rsidR="00DC3A11" w:rsidRPr="00975C7A">
        <w:rPr>
          <w:rFonts w:ascii="Times New Roman" w:eastAsia="Times New Roman" w:hAnsi="Times New Roman"/>
          <w:lang w:eastAsia="pl-PL"/>
        </w:rPr>
        <w:t xml:space="preserve">i interpretacja wyników </w:t>
      </w:r>
      <w:r w:rsidRPr="00975C7A">
        <w:rPr>
          <w:rFonts w:ascii="Times New Roman" w:eastAsia="Times New Roman" w:hAnsi="Times New Roman"/>
          <w:lang w:eastAsia="pl-PL"/>
        </w:rPr>
        <w:t>(ćwiczenia).</w:t>
      </w:r>
    </w:p>
    <w:p w:rsidR="00A64230" w:rsidRPr="00975C7A" w:rsidRDefault="00A64230" w:rsidP="007C2C4E">
      <w:pPr>
        <w:spacing w:after="0" w:line="240" w:lineRule="auto"/>
        <w:rPr>
          <w:rFonts w:ascii="Times New Roman" w:eastAsia="Times New Roman" w:hAnsi="Times New Roman"/>
          <w:b/>
          <w:lang w:eastAsia="pl-PL"/>
        </w:rPr>
      </w:pPr>
      <w:r w:rsidRPr="00975C7A">
        <w:rPr>
          <w:rFonts w:ascii="Times New Roman" w:eastAsia="Times New Roman" w:hAnsi="Times New Roman"/>
          <w:b/>
          <w:lang w:eastAsia="pl-PL"/>
        </w:rPr>
        <w:t xml:space="preserve">F2. </w:t>
      </w:r>
      <w:r w:rsidRPr="00975C7A">
        <w:rPr>
          <w:rFonts w:ascii="Times New Roman" w:eastAsia="Times New Roman" w:hAnsi="Times New Roman"/>
          <w:lang w:eastAsia="pl-PL"/>
        </w:rPr>
        <w:t>Aktywność i przygotowanie do ćwiczeń.</w:t>
      </w:r>
    </w:p>
    <w:bookmarkEnd w:id="2"/>
    <w:p w:rsidR="00A64230" w:rsidRPr="00975C7A" w:rsidRDefault="00A64230" w:rsidP="007C2C4E">
      <w:pPr>
        <w:spacing w:after="0" w:line="240" w:lineRule="auto"/>
        <w:jc w:val="both"/>
        <w:rPr>
          <w:rFonts w:ascii="Times New Roman" w:hAnsi="Times New Roman"/>
        </w:rPr>
      </w:pPr>
      <w:r w:rsidRPr="00975C7A">
        <w:rPr>
          <w:rFonts w:ascii="Times New Roman" w:eastAsia="Times New Roman" w:hAnsi="Times New Roman"/>
          <w:b/>
          <w:lang w:eastAsia="pl-PL"/>
        </w:rPr>
        <w:t xml:space="preserve">P1. </w:t>
      </w:r>
      <w:bookmarkStart w:id="3" w:name="_Hlk66113820"/>
      <w:r w:rsidRPr="00975C7A">
        <w:rPr>
          <w:rFonts w:ascii="Times New Roman" w:hAnsi="Times New Roman"/>
        </w:rPr>
        <w:t>Sprawdzian pisemny z opanowania materiału (zaliczenie ćwiczeń).</w:t>
      </w:r>
      <w:bookmarkEnd w:id="3"/>
    </w:p>
    <w:p w:rsidR="00A64230" w:rsidRPr="00975C7A" w:rsidRDefault="00A64230" w:rsidP="007C2C4E">
      <w:pPr>
        <w:spacing w:after="0" w:line="240" w:lineRule="auto"/>
        <w:jc w:val="both"/>
        <w:rPr>
          <w:rFonts w:ascii="Times New Roman" w:hAnsi="Times New Roman"/>
        </w:rPr>
      </w:pPr>
      <w:r w:rsidRPr="00975C7A">
        <w:rPr>
          <w:rFonts w:ascii="Times New Roman" w:hAnsi="Times New Roman"/>
          <w:b/>
        </w:rPr>
        <w:t xml:space="preserve">P2. </w:t>
      </w:r>
      <w:r w:rsidRPr="00975C7A">
        <w:rPr>
          <w:rFonts w:ascii="Times New Roman" w:hAnsi="Times New Roman"/>
        </w:rPr>
        <w:t>Egzamin pisemny testowy (wykład). Możliwa uzupełniająca odpowiedź ustna</w:t>
      </w:r>
      <w:r w:rsidR="00B261DB" w:rsidRPr="00975C7A">
        <w:rPr>
          <w:rFonts w:ascii="Times New Roman" w:hAnsi="Times New Roman"/>
        </w:rPr>
        <w:t xml:space="preserve"> lub pisemna.</w:t>
      </w:r>
    </w:p>
    <w:p w:rsidR="00A64230" w:rsidRPr="00975C7A" w:rsidRDefault="00A64230" w:rsidP="007C2C4E">
      <w:pPr>
        <w:spacing w:after="0" w:line="240" w:lineRule="auto"/>
        <w:rPr>
          <w:rFonts w:ascii="Times New Roman" w:eastAsia="Times New Roman" w:hAnsi="Times New Roman"/>
          <w:b/>
          <w:lang w:eastAsia="pl-PL"/>
        </w:rPr>
      </w:pPr>
    </w:p>
    <w:p w:rsidR="00A64230" w:rsidRPr="00975C7A" w:rsidRDefault="00A64230" w:rsidP="007C2C4E">
      <w:pPr>
        <w:spacing w:after="0" w:line="240" w:lineRule="auto"/>
        <w:rPr>
          <w:rFonts w:ascii="Times New Roman" w:hAnsi="Times New Roman"/>
          <w:b/>
          <w:bCs/>
        </w:rPr>
      </w:pPr>
      <w:r w:rsidRPr="00975C7A">
        <w:rPr>
          <w:rFonts w:ascii="Times New Roman" w:hAnsi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5"/>
        <w:gridCol w:w="2102"/>
        <w:gridCol w:w="1683"/>
        <w:gridCol w:w="1956"/>
      </w:tblGrid>
      <w:tr w:rsidR="00E0596B" w:rsidRPr="00975C7A" w:rsidTr="00B6691B">
        <w:tc>
          <w:tcPr>
            <w:tcW w:w="3082" w:type="pct"/>
            <w:gridSpan w:val="2"/>
            <w:vMerge w:val="restart"/>
          </w:tcPr>
          <w:p w:rsidR="00E0596B" w:rsidRPr="00975C7A" w:rsidRDefault="00E0596B" w:rsidP="007C2C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bookmarkStart w:id="4" w:name="_Hlk66113932"/>
          </w:p>
          <w:p w:rsidR="00E0596B" w:rsidRPr="00975C7A" w:rsidRDefault="00E0596B" w:rsidP="007C2C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975C7A">
              <w:rPr>
                <w:rFonts w:ascii="Times New Roman" w:hAnsi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:rsidR="00E0596B" w:rsidRPr="00975C7A" w:rsidRDefault="00E0596B" w:rsidP="007C2C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975C7A">
              <w:rPr>
                <w:rFonts w:ascii="Times New Roman" w:hAnsi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E0596B" w:rsidRPr="00975C7A" w:rsidTr="00B6691B">
        <w:trPr>
          <w:trHeight w:val="108"/>
        </w:trPr>
        <w:tc>
          <w:tcPr>
            <w:tcW w:w="3082" w:type="pct"/>
            <w:gridSpan w:val="2"/>
            <w:vMerge/>
          </w:tcPr>
          <w:p w:rsidR="00E0596B" w:rsidRPr="00975C7A" w:rsidRDefault="00E0596B" w:rsidP="007C2C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:rsidR="00E0596B" w:rsidRPr="00975C7A" w:rsidRDefault="00E0596B" w:rsidP="007C2C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975C7A">
              <w:rPr>
                <w:rFonts w:ascii="Times New Roman" w:hAnsi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:rsidR="00E0596B" w:rsidRPr="00975C7A" w:rsidRDefault="00E0596B" w:rsidP="007C2C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975C7A">
              <w:rPr>
                <w:rFonts w:ascii="Times New Roman" w:hAnsi="Times New Roman"/>
                <w:b/>
                <w:bCs/>
                <w:lang w:eastAsia="pl-PL"/>
              </w:rPr>
              <w:t>ECTS</w:t>
            </w:r>
          </w:p>
        </w:tc>
      </w:tr>
      <w:tr w:rsidR="00E0596B" w:rsidRPr="00975C7A" w:rsidTr="00B6691B">
        <w:tc>
          <w:tcPr>
            <w:tcW w:w="1974" w:type="pct"/>
          </w:tcPr>
          <w:p w:rsidR="00E0596B" w:rsidRPr="00975C7A" w:rsidRDefault="00E0596B" w:rsidP="007C2C4E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975C7A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E0596B" w:rsidRPr="00975C7A" w:rsidRDefault="00E0596B" w:rsidP="007C2C4E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975C7A">
              <w:rPr>
                <w:rFonts w:ascii="Times New Roman" w:hAnsi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:rsidR="00E0596B" w:rsidRPr="00975C7A" w:rsidRDefault="00E0596B" w:rsidP="007C2C4E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975C7A">
              <w:rPr>
                <w:rFonts w:ascii="Times New Roman" w:hAnsi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:rsidR="00E0596B" w:rsidRPr="00975C7A" w:rsidRDefault="00E0596B" w:rsidP="007C2C4E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975C7A">
              <w:rPr>
                <w:rFonts w:ascii="Times New Roman" w:hAnsi="Times New Roman"/>
                <w:lang w:eastAsia="pl-PL"/>
              </w:rPr>
              <w:t>0,6</w:t>
            </w:r>
          </w:p>
        </w:tc>
      </w:tr>
      <w:tr w:rsidR="00E0596B" w:rsidRPr="00975C7A" w:rsidTr="00B6691B">
        <w:tc>
          <w:tcPr>
            <w:tcW w:w="1974" w:type="pct"/>
          </w:tcPr>
          <w:p w:rsidR="00E0596B" w:rsidRPr="00975C7A" w:rsidRDefault="00E0596B" w:rsidP="007C2C4E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975C7A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E0596B" w:rsidRPr="00975C7A" w:rsidRDefault="00E0596B" w:rsidP="007C2C4E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975C7A">
              <w:rPr>
                <w:rFonts w:ascii="Times New Roman" w:hAnsi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:rsidR="00E0596B" w:rsidRPr="00975C7A" w:rsidRDefault="00E0596B" w:rsidP="007C2C4E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975C7A">
              <w:rPr>
                <w:rFonts w:ascii="Times New Roman" w:hAnsi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:rsidR="00E0596B" w:rsidRPr="00975C7A" w:rsidRDefault="00E0596B" w:rsidP="007C2C4E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975C7A">
              <w:rPr>
                <w:rFonts w:ascii="Times New Roman" w:hAnsi="Times New Roman"/>
                <w:lang w:eastAsia="pl-PL"/>
              </w:rPr>
              <w:t>0,6</w:t>
            </w:r>
          </w:p>
        </w:tc>
      </w:tr>
      <w:tr w:rsidR="00E0596B" w:rsidRPr="00975C7A" w:rsidTr="00B6691B">
        <w:tc>
          <w:tcPr>
            <w:tcW w:w="3082" w:type="pct"/>
            <w:gridSpan w:val="2"/>
          </w:tcPr>
          <w:p w:rsidR="00E0596B" w:rsidRPr="00975C7A" w:rsidRDefault="00E0596B" w:rsidP="007C2C4E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975C7A">
              <w:rPr>
                <w:rFonts w:ascii="Times New Roman" w:hAnsi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:rsidR="00E0596B" w:rsidRPr="00975C7A" w:rsidRDefault="00E0596B" w:rsidP="007C2C4E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975C7A">
              <w:rPr>
                <w:rFonts w:ascii="Times New Roman" w:hAnsi="Times New Roman"/>
                <w:lang w:eastAsia="pl-PL"/>
              </w:rPr>
              <w:t>21</w:t>
            </w:r>
          </w:p>
        </w:tc>
        <w:tc>
          <w:tcPr>
            <w:tcW w:w="1031" w:type="pct"/>
          </w:tcPr>
          <w:p w:rsidR="00E0596B" w:rsidRPr="00975C7A" w:rsidRDefault="00E0596B" w:rsidP="007C2C4E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975C7A">
              <w:rPr>
                <w:rFonts w:ascii="Times New Roman" w:hAnsi="Times New Roman"/>
                <w:lang w:eastAsia="pl-PL"/>
              </w:rPr>
              <w:t>0,84</w:t>
            </w:r>
          </w:p>
        </w:tc>
      </w:tr>
      <w:tr w:rsidR="00E0596B" w:rsidRPr="00975C7A" w:rsidTr="00B6691B">
        <w:tc>
          <w:tcPr>
            <w:tcW w:w="3082" w:type="pct"/>
            <w:gridSpan w:val="2"/>
          </w:tcPr>
          <w:p w:rsidR="00E0596B" w:rsidRPr="00975C7A" w:rsidRDefault="00E0596B" w:rsidP="007C2C4E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975C7A">
              <w:rPr>
                <w:rFonts w:ascii="Times New Roman" w:hAnsi="Times New Roman"/>
                <w:lang w:eastAsia="pl-PL"/>
              </w:rPr>
              <w:t xml:space="preserve">Przygotowanie do egzaminu </w:t>
            </w:r>
          </w:p>
        </w:tc>
        <w:tc>
          <w:tcPr>
            <w:tcW w:w="887" w:type="pct"/>
          </w:tcPr>
          <w:p w:rsidR="00E0596B" w:rsidRPr="00975C7A" w:rsidRDefault="00E0596B" w:rsidP="007C2C4E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975C7A">
              <w:rPr>
                <w:rFonts w:ascii="Times New Roman" w:hAnsi="Times New Roman"/>
                <w:lang w:eastAsia="pl-PL"/>
              </w:rPr>
              <w:t>20</w:t>
            </w:r>
          </w:p>
        </w:tc>
        <w:tc>
          <w:tcPr>
            <w:tcW w:w="1031" w:type="pct"/>
          </w:tcPr>
          <w:p w:rsidR="00E0596B" w:rsidRPr="00975C7A" w:rsidRDefault="00E0596B" w:rsidP="007C2C4E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975C7A">
              <w:rPr>
                <w:rFonts w:ascii="Times New Roman" w:hAnsi="Times New Roman"/>
                <w:lang w:eastAsia="pl-PL"/>
              </w:rPr>
              <w:t>0,8</w:t>
            </w:r>
          </w:p>
        </w:tc>
      </w:tr>
      <w:tr w:rsidR="00E0596B" w:rsidRPr="00975C7A" w:rsidTr="00B6691B">
        <w:tc>
          <w:tcPr>
            <w:tcW w:w="3082" w:type="pct"/>
            <w:gridSpan w:val="2"/>
          </w:tcPr>
          <w:p w:rsidR="00E0596B" w:rsidRPr="00975C7A" w:rsidRDefault="00E0596B" w:rsidP="007C2C4E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975C7A">
              <w:rPr>
                <w:rFonts w:ascii="Times New Roman" w:hAnsi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:rsidR="00E0596B" w:rsidRPr="00975C7A" w:rsidRDefault="00E0596B" w:rsidP="007C2C4E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975C7A">
              <w:rPr>
                <w:rFonts w:ascii="Times New Roman" w:hAnsi="Times New Roman"/>
                <w:lang w:eastAsia="pl-PL"/>
              </w:rPr>
              <w:t>21</w:t>
            </w:r>
          </w:p>
        </w:tc>
        <w:tc>
          <w:tcPr>
            <w:tcW w:w="1031" w:type="pct"/>
          </w:tcPr>
          <w:p w:rsidR="00E0596B" w:rsidRPr="00975C7A" w:rsidRDefault="00E0596B" w:rsidP="007C2C4E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975C7A">
              <w:rPr>
                <w:rFonts w:ascii="Times New Roman" w:hAnsi="Times New Roman"/>
                <w:lang w:eastAsia="pl-PL"/>
              </w:rPr>
              <w:t>0,84</w:t>
            </w:r>
          </w:p>
        </w:tc>
      </w:tr>
      <w:tr w:rsidR="00E0596B" w:rsidRPr="00975C7A" w:rsidTr="00B6691B">
        <w:tc>
          <w:tcPr>
            <w:tcW w:w="3082" w:type="pct"/>
            <w:gridSpan w:val="2"/>
          </w:tcPr>
          <w:p w:rsidR="00E0596B" w:rsidRPr="00975C7A" w:rsidRDefault="00E0596B" w:rsidP="007C2C4E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975C7A">
              <w:rPr>
                <w:rFonts w:ascii="Times New Roman" w:hAnsi="Times New Roman"/>
                <w:lang w:eastAsia="pl-PL"/>
              </w:rPr>
              <w:t>Egzamin</w:t>
            </w:r>
          </w:p>
        </w:tc>
        <w:tc>
          <w:tcPr>
            <w:tcW w:w="887" w:type="pct"/>
          </w:tcPr>
          <w:p w:rsidR="00E0596B" w:rsidRPr="00975C7A" w:rsidRDefault="00E0596B" w:rsidP="007C2C4E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975C7A">
              <w:rPr>
                <w:rFonts w:ascii="Times New Roman" w:hAnsi="Times New Roman"/>
                <w:lang w:eastAsia="pl-PL"/>
              </w:rPr>
              <w:t>3</w:t>
            </w:r>
          </w:p>
        </w:tc>
        <w:tc>
          <w:tcPr>
            <w:tcW w:w="1031" w:type="pct"/>
          </w:tcPr>
          <w:p w:rsidR="00E0596B" w:rsidRPr="00975C7A" w:rsidRDefault="00E0596B" w:rsidP="007C2C4E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975C7A">
              <w:rPr>
                <w:rFonts w:ascii="Times New Roman" w:hAnsi="Times New Roman"/>
                <w:lang w:eastAsia="pl-PL"/>
              </w:rPr>
              <w:t>0,12</w:t>
            </w:r>
          </w:p>
        </w:tc>
      </w:tr>
      <w:tr w:rsidR="00E0596B" w:rsidRPr="00975C7A" w:rsidTr="00B6691B">
        <w:tc>
          <w:tcPr>
            <w:tcW w:w="3082" w:type="pct"/>
            <w:gridSpan w:val="2"/>
          </w:tcPr>
          <w:p w:rsidR="00E0596B" w:rsidRPr="00975C7A" w:rsidRDefault="00E0596B" w:rsidP="007C2C4E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975C7A">
              <w:rPr>
                <w:rFonts w:ascii="Times New Roman" w:hAnsi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:rsidR="00E0596B" w:rsidRPr="00975C7A" w:rsidRDefault="00E0596B" w:rsidP="007C2C4E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975C7A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:rsidR="00E0596B" w:rsidRPr="00975C7A" w:rsidRDefault="00E0596B" w:rsidP="007C2C4E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975C7A">
              <w:rPr>
                <w:rFonts w:ascii="Times New Roman" w:hAnsi="Times New Roman"/>
                <w:lang w:eastAsia="pl-PL"/>
              </w:rPr>
              <w:t>0,2</w:t>
            </w:r>
          </w:p>
        </w:tc>
      </w:tr>
      <w:tr w:rsidR="00E0596B" w:rsidRPr="00975C7A" w:rsidTr="00B6691B">
        <w:tc>
          <w:tcPr>
            <w:tcW w:w="3082" w:type="pct"/>
            <w:gridSpan w:val="2"/>
          </w:tcPr>
          <w:p w:rsidR="00E0596B" w:rsidRPr="00975C7A" w:rsidRDefault="00E0596B" w:rsidP="007C2C4E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975C7A">
              <w:rPr>
                <w:rFonts w:ascii="Times New Roman" w:hAnsi="Times New Roman"/>
                <w:b/>
                <w:bCs/>
                <w:lang w:eastAsia="pl-PL"/>
              </w:rPr>
              <w:t>SUMARYCZNA LICZBA PUNKTÓW ECTS</w:t>
            </w:r>
          </w:p>
          <w:p w:rsidR="00E0596B" w:rsidRPr="00975C7A" w:rsidRDefault="00E0596B" w:rsidP="007C2C4E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975C7A">
              <w:rPr>
                <w:rFonts w:ascii="Times New Roman" w:hAnsi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:rsidR="00E0596B" w:rsidRPr="00975C7A" w:rsidRDefault="00E0596B" w:rsidP="007C2C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975C7A">
              <w:rPr>
                <w:rFonts w:ascii="Times New Roman" w:hAnsi="Times New Roman"/>
                <w:b/>
                <w:bCs/>
                <w:lang w:eastAsia="pl-PL"/>
              </w:rPr>
              <w:t>100h</w:t>
            </w:r>
          </w:p>
        </w:tc>
        <w:tc>
          <w:tcPr>
            <w:tcW w:w="1031" w:type="pct"/>
          </w:tcPr>
          <w:p w:rsidR="00E0596B" w:rsidRPr="00975C7A" w:rsidRDefault="00E0596B" w:rsidP="007C2C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975C7A">
              <w:rPr>
                <w:rFonts w:ascii="Times New Roman" w:hAnsi="Times New Roman"/>
                <w:b/>
                <w:bCs/>
                <w:lang w:eastAsia="pl-PL"/>
              </w:rPr>
              <w:t>4 ECTS</w:t>
            </w:r>
          </w:p>
        </w:tc>
      </w:tr>
      <w:bookmarkEnd w:id="4"/>
    </w:tbl>
    <w:p w:rsidR="00E0596B" w:rsidRPr="00975C7A" w:rsidRDefault="00E0596B" w:rsidP="007C2C4E">
      <w:pPr>
        <w:spacing w:after="0" w:line="240" w:lineRule="auto"/>
        <w:ind w:left="720"/>
        <w:rPr>
          <w:rFonts w:ascii="Times New Roman" w:hAnsi="Times New Roman"/>
          <w:b/>
          <w:bCs/>
        </w:rPr>
      </w:pPr>
    </w:p>
    <w:p w:rsidR="005951C6" w:rsidRPr="00975C7A" w:rsidRDefault="005951C6" w:rsidP="007C2C4E">
      <w:pPr>
        <w:spacing w:after="0" w:line="240" w:lineRule="auto"/>
        <w:rPr>
          <w:rFonts w:ascii="Times New Roman" w:hAnsi="Times New Roman"/>
          <w:b/>
          <w:bCs/>
        </w:rPr>
      </w:pPr>
      <w:r w:rsidRPr="00975C7A">
        <w:rPr>
          <w:rFonts w:ascii="Times New Roman" w:hAnsi="Times New Roman"/>
          <w:b/>
          <w:bCs/>
        </w:rPr>
        <w:t>LITERATURA PODSTAWOWA I UZUPEŁNIAJĄCA</w:t>
      </w:r>
    </w:p>
    <w:p w:rsidR="005951C6" w:rsidRPr="00975C7A" w:rsidRDefault="005951C6" w:rsidP="007C2C4E">
      <w:pPr>
        <w:spacing w:after="0" w:line="240" w:lineRule="auto"/>
        <w:rPr>
          <w:rFonts w:ascii="Times New Roman" w:hAnsi="Times New Roman"/>
          <w:b/>
          <w:bCs/>
        </w:rPr>
      </w:pPr>
      <w:r w:rsidRPr="00975C7A">
        <w:rPr>
          <w:rFonts w:ascii="Times New Roman" w:hAnsi="Times New Roman"/>
          <w:b/>
          <w:bCs/>
        </w:rPr>
        <w:t>Literatura podstawowa:</w:t>
      </w:r>
    </w:p>
    <w:p w:rsidR="005951C6" w:rsidRPr="00975C7A" w:rsidRDefault="005951C6" w:rsidP="007C2C4E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975C7A">
        <w:rPr>
          <w:rFonts w:ascii="Times New Roman" w:hAnsi="Times New Roman"/>
        </w:rPr>
        <w:t xml:space="preserve">1. Rekowski M.: </w:t>
      </w:r>
      <w:r w:rsidRPr="00975C7A">
        <w:rPr>
          <w:rFonts w:ascii="Times New Roman" w:hAnsi="Times New Roman"/>
          <w:i/>
        </w:rPr>
        <w:t>Mikroekonomia</w:t>
      </w:r>
      <w:r w:rsidRPr="00975C7A">
        <w:rPr>
          <w:rFonts w:ascii="Times New Roman" w:hAnsi="Times New Roman"/>
        </w:rPr>
        <w:t>, Akademia, Poznań 2015.</w:t>
      </w:r>
    </w:p>
    <w:p w:rsidR="005951C6" w:rsidRDefault="005951C6" w:rsidP="007C2C4E">
      <w:pPr>
        <w:spacing w:after="0" w:line="240" w:lineRule="auto"/>
        <w:jc w:val="both"/>
        <w:rPr>
          <w:rFonts w:ascii="Times New Roman" w:hAnsi="Times New Roman"/>
        </w:rPr>
      </w:pPr>
      <w:r w:rsidRPr="00975C7A">
        <w:rPr>
          <w:rFonts w:ascii="Times New Roman" w:hAnsi="Times New Roman"/>
        </w:rPr>
        <w:t xml:space="preserve">2. Klimczak B.: </w:t>
      </w:r>
      <w:r w:rsidRPr="00975C7A">
        <w:rPr>
          <w:rFonts w:ascii="Times New Roman" w:hAnsi="Times New Roman"/>
          <w:i/>
        </w:rPr>
        <w:t>Mikroekonomia</w:t>
      </w:r>
      <w:r w:rsidRPr="00975C7A">
        <w:rPr>
          <w:rFonts w:ascii="Times New Roman" w:hAnsi="Times New Roman"/>
        </w:rPr>
        <w:t>, Uniwersytet Ekonomiczny we Wrocławiu, Wrocław 2015.</w:t>
      </w:r>
    </w:p>
    <w:p w:rsidR="00000000" w:rsidRPr="00BE3A34" w:rsidRDefault="0000127A" w:rsidP="00C173A4">
      <w:pPr>
        <w:spacing w:after="0"/>
        <w:jc w:val="both"/>
        <w:rPr>
          <w:rFonts w:ascii="Times New Roman" w:hAnsi="Times New Roman"/>
          <w:color w:val="FF0000"/>
        </w:rPr>
      </w:pPr>
      <w:r w:rsidRPr="00BE3A34">
        <w:rPr>
          <w:rFonts w:ascii="Times New Roman" w:eastAsia="Times New Roman" w:hAnsi="Times New Roman"/>
          <w:color w:val="FF0000"/>
          <w:lang w:eastAsia="pl-PL"/>
        </w:rPr>
        <w:t xml:space="preserve">3. </w:t>
      </w:r>
      <w:proofErr w:type="spellStart"/>
      <w:r w:rsidR="00E720F9" w:rsidRPr="00BE3A34">
        <w:rPr>
          <w:rFonts w:ascii="Times New Roman" w:eastAsia="Times New Roman" w:hAnsi="Times New Roman"/>
          <w:color w:val="FF0000"/>
        </w:rPr>
        <w:t>Greenlaw</w:t>
      </w:r>
      <w:proofErr w:type="spellEnd"/>
      <w:r w:rsidR="00E720F9" w:rsidRPr="00BE3A34">
        <w:rPr>
          <w:rFonts w:ascii="Times New Roman" w:eastAsia="Times New Roman" w:hAnsi="Times New Roman"/>
          <w:color w:val="FF0000"/>
        </w:rPr>
        <w:t xml:space="preserve"> S.A., </w:t>
      </w:r>
      <w:proofErr w:type="spellStart"/>
      <w:r w:rsidR="00E720F9" w:rsidRPr="00BE3A34">
        <w:rPr>
          <w:rFonts w:ascii="Times New Roman" w:eastAsia="Times New Roman" w:hAnsi="Times New Roman"/>
          <w:color w:val="FF0000"/>
        </w:rPr>
        <w:t>Shapiro</w:t>
      </w:r>
      <w:proofErr w:type="spellEnd"/>
      <w:r w:rsidR="00E720F9" w:rsidRPr="00BE3A34">
        <w:rPr>
          <w:rFonts w:ascii="Times New Roman" w:eastAsia="Times New Roman" w:hAnsi="Times New Roman"/>
          <w:color w:val="FF0000"/>
        </w:rPr>
        <w:t xml:space="preserve"> D., Karpa W., Mikroekonomia – Podstawy, </w:t>
      </w:r>
      <w:proofErr w:type="spellStart"/>
      <w:r w:rsidR="00E720F9" w:rsidRPr="00BE3A34">
        <w:rPr>
          <w:rFonts w:ascii="Times New Roman" w:eastAsia="Times New Roman" w:hAnsi="Times New Roman"/>
          <w:color w:val="FF0000"/>
        </w:rPr>
        <w:t>OpenStax</w:t>
      </w:r>
      <w:proofErr w:type="spellEnd"/>
      <w:r w:rsidR="00E720F9" w:rsidRPr="00BE3A34">
        <w:rPr>
          <w:rFonts w:ascii="Times New Roman" w:eastAsia="Times New Roman" w:hAnsi="Times New Roman"/>
          <w:color w:val="FF0000"/>
        </w:rPr>
        <w:t xml:space="preserve"> Poland, Warszawa 2022, </w:t>
      </w:r>
      <w:r w:rsidR="00E720F9" w:rsidRPr="00BE3A34">
        <w:rPr>
          <w:rFonts w:ascii="Times New Roman" w:eastAsia="Times New Roman" w:hAnsi="Times New Roman"/>
          <w:bCs/>
          <w:color w:val="FF0000"/>
        </w:rPr>
        <w:t>https://openstax.pl/podreczniki</w:t>
      </w:r>
      <w:bookmarkStart w:id="5" w:name="_GoBack"/>
      <w:bookmarkEnd w:id="5"/>
    </w:p>
    <w:p w:rsidR="0000127A" w:rsidRPr="00975C7A" w:rsidRDefault="0000127A" w:rsidP="007C2C4E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:rsidR="005951C6" w:rsidRPr="00975C7A" w:rsidRDefault="005951C6" w:rsidP="007C2C4E">
      <w:pPr>
        <w:spacing w:after="0" w:line="240" w:lineRule="auto"/>
        <w:rPr>
          <w:rFonts w:ascii="Times New Roman" w:hAnsi="Times New Roman"/>
          <w:b/>
        </w:rPr>
      </w:pPr>
      <w:r w:rsidRPr="00975C7A">
        <w:rPr>
          <w:rFonts w:ascii="Times New Roman" w:hAnsi="Times New Roman"/>
          <w:b/>
          <w:bCs/>
        </w:rPr>
        <w:t>Literatura u</w:t>
      </w:r>
      <w:r w:rsidRPr="00975C7A">
        <w:rPr>
          <w:rFonts w:ascii="Times New Roman" w:hAnsi="Times New Roman"/>
          <w:b/>
        </w:rPr>
        <w:t>zupełniająca:</w:t>
      </w:r>
    </w:p>
    <w:p w:rsidR="005951C6" w:rsidRPr="00975C7A" w:rsidRDefault="005951C6" w:rsidP="007C2C4E">
      <w:pPr>
        <w:spacing w:after="0" w:line="240" w:lineRule="auto"/>
        <w:jc w:val="both"/>
        <w:rPr>
          <w:rFonts w:ascii="Times New Roman" w:hAnsi="Times New Roman"/>
        </w:rPr>
      </w:pPr>
      <w:r w:rsidRPr="00975C7A">
        <w:rPr>
          <w:rFonts w:ascii="Times New Roman" w:hAnsi="Times New Roman"/>
        </w:rPr>
        <w:t xml:space="preserve">1. </w:t>
      </w:r>
      <w:proofErr w:type="spellStart"/>
      <w:r w:rsidRPr="00975C7A">
        <w:rPr>
          <w:rFonts w:ascii="Times New Roman" w:hAnsi="Times New Roman"/>
        </w:rPr>
        <w:t>Vernasca</w:t>
      </w:r>
      <w:proofErr w:type="spellEnd"/>
      <w:r w:rsidRPr="00975C7A">
        <w:rPr>
          <w:rFonts w:ascii="Times New Roman" w:hAnsi="Times New Roman"/>
        </w:rPr>
        <w:t xml:space="preserve"> G.,  </w:t>
      </w:r>
      <w:proofErr w:type="spellStart"/>
      <w:r w:rsidRPr="00975C7A">
        <w:rPr>
          <w:rFonts w:ascii="Times New Roman" w:hAnsi="Times New Roman"/>
        </w:rPr>
        <w:t>Begg</w:t>
      </w:r>
      <w:proofErr w:type="spellEnd"/>
      <w:r w:rsidRPr="00975C7A">
        <w:rPr>
          <w:rFonts w:ascii="Times New Roman" w:hAnsi="Times New Roman"/>
        </w:rPr>
        <w:t xml:space="preserve"> D.,  Fischer S.,  </w:t>
      </w:r>
      <w:proofErr w:type="spellStart"/>
      <w:r w:rsidRPr="00975C7A">
        <w:rPr>
          <w:rFonts w:ascii="Times New Roman" w:hAnsi="Times New Roman"/>
        </w:rPr>
        <w:t>Dornbusch</w:t>
      </w:r>
      <w:proofErr w:type="spellEnd"/>
      <w:r w:rsidRPr="00975C7A">
        <w:rPr>
          <w:rFonts w:ascii="Times New Roman" w:hAnsi="Times New Roman"/>
        </w:rPr>
        <w:t xml:space="preserve"> R., </w:t>
      </w:r>
      <w:r w:rsidRPr="00975C7A">
        <w:rPr>
          <w:rFonts w:ascii="Times New Roman" w:hAnsi="Times New Roman"/>
          <w:i/>
        </w:rPr>
        <w:t>Mikroekonomia</w:t>
      </w:r>
      <w:r w:rsidRPr="00975C7A">
        <w:rPr>
          <w:rFonts w:ascii="Times New Roman" w:hAnsi="Times New Roman"/>
        </w:rPr>
        <w:t xml:space="preserve"> Wyd.5, PWE, Warszawa 2014.</w:t>
      </w:r>
    </w:p>
    <w:p w:rsidR="005951C6" w:rsidRPr="00975C7A" w:rsidRDefault="005951C6" w:rsidP="007C2C4E">
      <w:pPr>
        <w:spacing w:after="0" w:line="240" w:lineRule="auto"/>
        <w:jc w:val="both"/>
        <w:rPr>
          <w:rFonts w:ascii="Times New Roman" w:hAnsi="Times New Roman"/>
        </w:rPr>
      </w:pPr>
      <w:r w:rsidRPr="00975C7A">
        <w:rPr>
          <w:rFonts w:ascii="Times New Roman" w:hAnsi="Times New Roman"/>
        </w:rPr>
        <w:t xml:space="preserve">2. Zalega T., </w:t>
      </w:r>
      <w:r w:rsidRPr="00975C7A">
        <w:rPr>
          <w:rFonts w:ascii="Times New Roman" w:hAnsi="Times New Roman"/>
          <w:i/>
        </w:rPr>
        <w:t>Mikroekonomia Współczesna Zbiór Zadań</w:t>
      </w:r>
      <w:r w:rsidRPr="00975C7A">
        <w:rPr>
          <w:rFonts w:ascii="Times New Roman" w:hAnsi="Times New Roman"/>
        </w:rPr>
        <w:t xml:space="preserve"> Wyd.2, Wydział Zarządzania Uniwersytetu Warszawskiego, Warszawa 2015.</w:t>
      </w:r>
    </w:p>
    <w:p w:rsidR="005951C6" w:rsidRPr="00975C7A" w:rsidRDefault="005951C6" w:rsidP="007C2C4E">
      <w:pPr>
        <w:spacing w:after="0" w:line="240" w:lineRule="auto"/>
        <w:jc w:val="both"/>
        <w:rPr>
          <w:rFonts w:ascii="Times New Roman" w:hAnsi="Times New Roman"/>
        </w:rPr>
      </w:pPr>
      <w:r w:rsidRPr="00975C7A">
        <w:rPr>
          <w:rFonts w:ascii="Times New Roman" w:hAnsi="Times New Roman"/>
        </w:rPr>
        <w:t xml:space="preserve">3. Okręglicka M., </w:t>
      </w:r>
      <w:proofErr w:type="spellStart"/>
      <w:r w:rsidRPr="00975C7A">
        <w:rPr>
          <w:rFonts w:ascii="Times New Roman" w:hAnsi="Times New Roman"/>
        </w:rPr>
        <w:t>Mynarzova</w:t>
      </w:r>
      <w:proofErr w:type="spellEnd"/>
      <w:r w:rsidRPr="00975C7A">
        <w:rPr>
          <w:rFonts w:ascii="Times New Roman" w:hAnsi="Times New Roman"/>
        </w:rPr>
        <w:t xml:space="preserve"> M. </w:t>
      </w:r>
      <w:r w:rsidRPr="00975C7A">
        <w:rPr>
          <w:rFonts w:ascii="Times New Roman" w:hAnsi="Times New Roman"/>
          <w:i/>
        </w:rPr>
        <w:t>Modele wzrostu przedsiębiorstwa w literaturze ekon</w:t>
      </w:r>
      <w:r w:rsidRPr="00975C7A">
        <w:rPr>
          <w:rFonts w:ascii="Times New Roman" w:hAnsi="Times New Roman"/>
        </w:rPr>
        <w:t xml:space="preserve">omicznej [w:] </w:t>
      </w:r>
      <w:proofErr w:type="spellStart"/>
      <w:r w:rsidRPr="00975C7A">
        <w:rPr>
          <w:rFonts w:ascii="Times New Roman" w:hAnsi="Times New Roman"/>
        </w:rPr>
        <w:t>Sipa</w:t>
      </w:r>
      <w:proofErr w:type="spellEnd"/>
      <w:r w:rsidRPr="00975C7A">
        <w:rPr>
          <w:rFonts w:ascii="Times New Roman" w:hAnsi="Times New Roman"/>
        </w:rPr>
        <w:t xml:space="preserve"> M., </w:t>
      </w:r>
      <w:proofErr w:type="spellStart"/>
      <w:r w:rsidRPr="00975C7A">
        <w:rPr>
          <w:rFonts w:ascii="Times New Roman" w:hAnsi="Times New Roman"/>
        </w:rPr>
        <w:t>Wolniakowska</w:t>
      </w:r>
      <w:proofErr w:type="spellEnd"/>
      <w:r w:rsidRPr="00975C7A">
        <w:rPr>
          <w:rFonts w:ascii="Times New Roman" w:hAnsi="Times New Roman"/>
        </w:rPr>
        <w:t xml:space="preserve"> K. (red.), Zarządzanie współczesną organizacją Częstochowa: Sekcja Wydawnictw Wydziału Zarządzania Politechniki Częstochowskiej, 2014, s. 9-22; </w:t>
      </w:r>
    </w:p>
    <w:p w:rsidR="005951C6" w:rsidRPr="00975C7A" w:rsidRDefault="005951C6" w:rsidP="007C2C4E">
      <w:pPr>
        <w:spacing w:after="0" w:line="240" w:lineRule="auto"/>
        <w:jc w:val="both"/>
        <w:rPr>
          <w:rFonts w:ascii="Times New Roman" w:hAnsi="Times New Roman"/>
        </w:rPr>
      </w:pPr>
      <w:r w:rsidRPr="00975C7A">
        <w:rPr>
          <w:rFonts w:ascii="Times New Roman" w:hAnsi="Times New Roman"/>
        </w:rPr>
        <w:t xml:space="preserve">4. Okręglicka M. </w:t>
      </w:r>
      <w:r w:rsidRPr="00975C7A">
        <w:rPr>
          <w:rFonts w:ascii="Times New Roman" w:hAnsi="Times New Roman"/>
          <w:i/>
        </w:rPr>
        <w:t>Determinanty popytu indywidualnego na rynku mieszkaniowym w Polsce</w:t>
      </w:r>
      <w:r w:rsidRPr="00975C7A">
        <w:rPr>
          <w:rFonts w:ascii="Times New Roman" w:hAnsi="Times New Roman"/>
        </w:rPr>
        <w:t xml:space="preserve">. Studia i Materiały Polskiego Stowarzyszenia Zarządzania Wiedzą, nr 52, 2011, s. 221-232; </w:t>
      </w:r>
    </w:p>
    <w:p w:rsidR="005B2EBA" w:rsidRPr="00975C7A" w:rsidRDefault="005B2EBA" w:rsidP="007C2C4E">
      <w:pPr>
        <w:spacing w:after="0" w:line="240" w:lineRule="auto"/>
        <w:ind w:left="360"/>
        <w:jc w:val="both"/>
        <w:rPr>
          <w:rFonts w:ascii="Times New Roman" w:hAnsi="Times New Roman"/>
        </w:rPr>
      </w:pPr>
    </w:p>
    <w:p w:rsidR="00A64230" w:rsidRPr="00975C7A" w:rsidRDefault="00A64230" w:rsidP="007C2C4E">
      <w:pPr>
        <w:spacing w:after="0" w:line="240" w:lineRule="auto"/>
        <w:rPr>
          <w:rFonts w:ascii="Times New Roman" w:hAnsi="Times New Roman"/>
          <w:b/>
        </w:rPr>
      </w:pPr>
      <w:r w:rsidRPr="00975C7A">
        <w:rPr>
          <w:rFonts w:ascii="Times New Roman" w:hAnsi="Times New Roman"/>
          <w:b/>
          <w:bCs/>
        </w:rPr>
        <w:t>PROWADZĄCY PRZEDMIOT (IMIĘ, NAZWISKO, ADRES E-MAIL)</w:t>
      </w:r>
    </w:p>
    <w:p w:rsidR="008746E9" w:rsidRPr="00975C7A" w:rsidRDefault="008746E9" w:rsidP="008746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975C7A">
        <w:rPr>
          <w:rFonts w:ascii="Times New Roman" w:eastAsia="Times New Roman" w:hAnsi="Times New Roman"/>
          <w:lang w:eastAsia="pl-PL"/>
        </w:rPr>
        <w:t>dr hab. Małgorzata Okręglicka, prof. PCz - malgorzata.okreglicka@wz.pcz.pl</w:t>
      </w:r>
    </w:p>
    <w:p w:rsidR="00A25FB2" w:rsidRPr="00975C7A" w:rsidRDefault="00A25FB2" w:rsidP="007C2C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lang w:eastAsia="pl-PL"/>
        </w:rPr>
      </w:pPr>
    </w:p>
    <w:p w:rsidR="00356A41" w:rsidRPr="00975C7A" w:rsidRDefault="00356A41" w:rsidP="007C2C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lang w:eastAsia="pl-PL"/>
        </w:rPr>
      </w:pPr>
      <w:r w:rsidRPr="00975C7A">
        <w:rPr>
          <w:rFonts w:ascii="Times New Roman" w:eastAsia="Times New Roman" w:hAnsi="Times New Roman"/>
          <w:b/>
          <w:bCs/>
        </w:rPr>
        <w:t xml:space="preserve">MACIERZ REALIZACJI EFEKTÓW </w:t>
      </w:r>
      <w:r w:rsidR="005339D5" w:rsidRPr="00975C7A">
        <w:rPr>
          <w:rFonts w:ascii="Times New Roman" w:eastAsia="Times New Roman" w:hAnsi="Times New Roman"/>
          <w:b/>
          <w:bCs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7"/>
        <w:gridCol w:w="2656"/>
        <w:gridCol w:w="1385"/>
        <w:gridCol w:w="1525"/>
        <w:gridCol w:w="1529"/>
        <w:gridCol w:w="1064"/>
      </w:tblGrid>
      <w:tr w:rsidR="00A64230" w:rsidRPr="00975C7A" w:rsidTr="005951C6">
        <w:tc>
          <w:tcPr>
            <w:tcW w:w="699" w:type="pct"/>
            <w:shd w:val="clear" w:color="auto" w:fill="auto"/>
          </w:tcPr>
          <w:p w:rsidR="00A64230" w:rsidRPr="00975C7A" w:rsidRDefault="00A64230" w:rsidP="007C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  <w:p w:rsidR="00A64230" w:rsidRPr="00975C7A" w:rsidRDefault="00A64230" w:rsidP="007C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Efekt </w:t>
            </w:r>
            <w:r w:rsidR="005339D5" w:rsidRPr="00975C7A">
              <w:rPr>
                <w:rFonts w:ascii="Times New Roman" w:eastAsia="Times New Roman" w:hAnsi="Times New Roman"/>
                <w:b/>
                <w:bCs/>
                <w:lang w:eastAsia="pl-PL"/>
              </w:rPr>
              <w:t>uczenia się</w:t>
            </w:r>
          </w:p>
        </w:tc>
        <w:tc>
          <w:tcPr>
            <w:tcW w:w="1400" w:type="pct"/>
            <w:shd w:val="clear" w:color="auto" w:fill="auto"/>
          </w:tcPr>
          <w:p w:rsidR="00A64230" w:rsidRPr="00975C7A" w:rsidRDefault="00A64230" w:rsidP="007C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b/>
                <w:lang w:eastAsia="pl-PL"/>
              </w:rPr>
              <w:t xml:space="preserve">Odniesienie danego efektu do efektów </w:t>
            </w:r>
            <w:r w:rsidRPr="00975C7A">
              <w:rPr>
                <w:rFonts w:ascii="Times New Roman" w:eastAsia="Times New Roman" w:hAnsi="Times New Roman"/>
                <w:b/>
                <w:bCs/>
                <w:lang w:eastAsia="pl-PL"/>
              </w:rPr>
              <w:t>zdefiniowanych                    dla całego programu</w:t>
            </w:r>
          </w:p>
        </w:tc>
        <w:tc>
          <w:tcPr>
            <w:tcW w:w="730" w:type="pct"/>
            <w:shd w:val="clear" w:color="auto" w:fill="auto"/>
          </w:tcPr>
          <w:p w:rsidR="00A64230" w:rsidRPr="00975C7A" w:rsidRDefault="00A64230" w:rsidP="007C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  <w:p w:rsidR="00A64230" w:rsidRPr="00975C7A" w:rsidRDefault="00A64230" w:rsidP="007C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804" w:type="pct"/>
            <w:shd w:val="clear" w:color="auto" w:fill="auto"/>
          </w:tcPr>
          <w:p w:rsidR="00A64230" w:rsidRPr="00975C7A" w:rsidRDefault="00A64230" w:rsidP="007C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  <w:p w:rsidR="00A64230" w:rsidRPr="00975C7A" w:rsidRDefault="00A64230" w:rsidP="007C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806" w:type="pct"/>
            <w:shd w:val="clear" w:color="auto" w:fill="auto"/>
          </w:tcPr>
          <w:p w:rsidR="00A64230" w:rsidRPr="00975C7A" w:rsidRDefault="00A64230" w:rsidP="007C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  <w:p w:rsidR="00A64230" w:rsidRPr="00975C7A" w:rsidRDefault="00A64230" w:rsidP="007C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561" w:type="pct"/>
            <w:shd w:val="clear" w:color="auto" w:fill="auto"/>
          </w:tcPr>
          <w:p w:rsidR="00A64230" w:rsidRPr="00975C7A" w:rsidRDefault="00A64230" w:rsidP="007C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  <w:p w:rsidR="00A64230" w:rsidRPr="00975C7A" w:rsidRDefault="00A64230" w:rsidP="007C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384E8F" w:rsidRPr="00975C7A" w:rsidTr="005951C6">
        <w:tc>
          <w:tcPr>
            <w:tcW w:w="699" w:type="pct"/>
            <w:shd w:val="clear" w:color="auto" w:fill="auto"/>
          </w:tcPr>
          <w:p w:rsidR="00384E8F" w:rsidRPr="00975C7A" w:rsidRDefault="00384E8F" w:rsidP="00F0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EU1</w:t>
            </w:r>
          </w:p>
        </w:tc>
        <w:tc>
          <w:tcPr>
            <w:tcW w:w="1400" w:type="pct"/>
            <w:shd w:val="clear" w:color="auto" w:fill="auto"/>
          </w:tcPr>
          <w:p w:rsidR="00384E8F" w:rsidRPr="00975C7A" w:rsidRDefault="00384E8F" w:rsidP="00F0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K_W01, K_W03, K_W04, K_U01, K_U02, K_K01, K_K02</w:t>
            </w:r>
          </w:p>
        </w:tc>
        <w:tc>
          <w:tcPr>
            <w:tcW w:w="730" w:type="pct"/>
            <w:shd w:val="clear" w:color="auto" w:fill="auto"/>
          </w:tcPr>
          <w:p w:rsidR="00384E8F" w:rsidRPr="00975C7A" w:rsidRDefault="00384E8F" w:rsidP="00F0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C1</w:t>
            </w:r>
          </w:p>
        </w:tc>
        <w:tc>
          <w:tcPr>
            <w:tcW w:w="804" w:type="pct"/>
            <w:shd w:val="clear" w:color="auto" w:fill="auto"/>
          </w:tcPr>
          <w:p w:rsidR="00384E8F" w:rsidRPr="00975C7A" w:rsidRDefault="00384E8F" w:rsidP="00F0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W1-W15,</w:t>
            </w:r>
          </w:p>
          <w:p w:rsidR="00384E8F" w:rsidRPr="00975C7A" w:rsidRDefault="00384E8F" w:rsidP="00F0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C1-C15</w:t>
            </w:r>
          </w:p>
        </w:tc>
        <w:tc>
          <w:tcPr>
            <w:tcW w:w="806" w:type="pct"/>
            <w:shd w:val="clear" w:color="auto" w:fill="auto"/>
          </w:tcPr>
          <w:p w:rsidR="00384E8F" w:rsidRPr="00975C7A" w:rsidRDefault="00384E8F" w:rsidP="00F0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1,2,3,4,5</w:t>
            </w:r>
          </w:p>
        </w:tc>
        <w:tc>
          <w:tcPr>
            <w:tcW w:w="561" w:type="pct"/>
            <w:shd w:val="clear" w:color="auto" w:fill="auto"/>
          </w:tcPr>
          <w:p w:rsidR="00384E8F" w:rsidRPr="00975C7A" w:rsidRDefault="00384E8F" w:rsidP="00F0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F1, F2,  P1, P2</w:t>
            </w:r>
          </w:p>
        </w:tc>
      </w:tr>
      <w:tr w:rsidR="00384E8F" w:rsidRPr="00975C7A" w:rsidTr="005951C6">
        <w:tc>
          <w:tcPr>
            <w:tcW w:w="699" w:type="pct"/>
            <w:shd w:val="clear" w:color="auto" w:fill="auto"/>
          </w:tcPr>
          <w:p w:rsidR="00384E8F" w:rsidRPr="00975C7A" w:rsidRDefault="00384E8F" w:rsidP="00F0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EU2</w:t>
            </w:r>
          </w:p>
        </w:tc>
        <w:tc>
          <w:tcPr>
            <w:tcW w:w="1400" w:type="pct"/>
            <w:shd w:val="clear" w:color="auto" w:fill="auto"/>
          </w:tcPr>
          <w:p w:rsidR="00384E8F" w:rsidRPr="00975C7A" w:rsidRDefault="00384E8F" w:rsidP="00F0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K_W01, K_W04, K_W05, K_U01, K_U02,</w:t>
            </w:r>
          </w:p>
          <w:p w:rsidR="00384E8F" w:rsidRPr="00975C7A" w:rsidRDefault="00384E8F" w:rsidP="00F0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K_K01, K_K02</w:t>
            </w:r>
          </w:p>
        </w:tc>
        <w:tc>
          <w:tcPr>
            <w:tcW w:w="730" w:type="pct"/>
            <w:shd w:val="clear" w:color="auto" w:fill="auto"/>
          </w:tcPr>
          <w:p w:rsidR="00384E8F" w:rsidRPr="00975C7A" w:rsidRDefault="00384E8F" w:rsidP="00F0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C1, C2, C3</w:t>
            </w:r>
          </w:p>
        </w:tc>
        <w:tc>
          <w:tcPr>
            <w:tcW w:w="804" w:type="pct"/>
            <w:shd w:val="clear" w:color="auto" w:fill="auto"/>
          </w:tcPr>
          <w:p w:rsidR="00384E8F" w:rsidRPr="00975C7A" w:rsidRDefault="00384E8F" w:rsidP="00F0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W3-W8;</w:t>
            </w:r>
          </w:p>
          <w:p w:rsidR="00384E8F" w:rsidRPr="00975C7A" w:rsidRDefault="00384E8F" w:rsidP="00F0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C4-C9</w:t>
            </w:r>
          </w:p>
        </w:tc>
        <w:tc>
          <w:tcPr>
            <w:tcW w:w="806" w:type="pct"/>
            <w:shd w:val="clear" w:color="auto" w:fill="auto"/>
          </w:tcPr>
          <w:p w:rsidR="00384E8F" w:rsidRPr="00975C7A" w:rsidRDefault="00384E8F" w:rsidP="00F0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1,2,3,4,5</w:t>
            </w:r>
          </w:p>
        </w:tc>
        <w:tc>
          <w:tcPr>
            <w:tcW w:w="561" w:type="pct"/>
            <w:shd w:val="clear" w:color="auto" w:fill="auto"/>
          </w:tcPr>
          <w:p w:rsidR="00384E8F" w:rsidRPr="00975C7A" w:rsidRDefault="00384E8F" w:rsidP="00F0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F1,F2, P1, P2</w:t>
            </w:r>
          </w:p>
        </w:tc>
      </w:tr>
      <w:tr w:rsidR="00A64230" w:rsidRPr="00975C7A" w:rsidTr="005951C6">
        <w:tc>
          <w:tcPr>
            <w:tcW w:w="699" w:type="pct"/>
            <w:shd w:val="clear" w:color="auto" w:fill="auto"/>
          </w:tcPr>
          <w:p w:rsidR="00A64230" w:rsidRPr="00975C7A" w:rsidRDefault="00A64230" w:rsidP="00F0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E</w:t>
            </w:r>
            <w:r w:rsidR="00E0596B" w:rsidRPr="00975C7A">
              <w:rPr>
                <w:rFonts w:ascii="Times New Roman" w:eastAsia="Times New Roman" w:hAnsi="Times New Roman"/>
                <w:lang w:eastAsia="pl-PL"/>
              </w:rPr>
              <w:t>U</w:t>
            </w:r>
            <w:r w:rsidRPr="00975C7A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  <w:tc>
          <w:tcPr>
            <w:tcW w:w="1400" w:type="pct"/>
            <w:shd w:val="clear" w:color="auto" w:fill="auto"/>
          </w:tcPr>
          <w:p w:rsidR="00A64230" w:rsidRPr="00975C7A" w:rsidRDefault="00A64230" w:rsidP="00F0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K_W0</w:t>
            </w:r>
            <w:r w:rsidR="00093C1C" w:rsidRPr="00975C7A">
              <w:rPr>
                <w:rFonts w:ascii="Times New Roman" w:eastAsia="Times New Roman" w:hAnsi="Times New Roman"/>
                <w:lang w:eastAsia="pl-PL"/>
              </w:rPr>
              <w:t>1</w:t>
            </w:r>
            <w:r w:rsidRPr="00975C7A">
              <w:rPr>
                <w:rFonts w:ascii="Times New Roman" w:eastAsia="Times New Roman" w:hAnsi="Times New Roman"/>
                <w:lang w:eastAsia="pl-PL"/>
              </w:rPr>
              <w:t>, K_W0</w:t>
            </w:r>
            <w:r w:rsidR="00093C1C" w:rsidRPr="00975C7A">
              <w:rPr>
                <w:rFonts w:ascii="Times New Roman" w:eastAsia="Times New Roman" w:hAnsi="Times New Roman"/>
                <w:lang w:eastAsia="pl-PL"/>
              </w:rPr>
              <w:t>5</w:t>
            </w:r>
            <w:r w:rsidRPr="00975C7A">
              <w:rPr>
                <w:rFonts w:ascii="Times New Roman" w:eastAsia="Times New Roman" w:hAnsi="Times New Roman"/>
                <w:lang w:eastAsia="pl-PL"/>
              </w:rPr>
              <w:t xml:space="preserve">, K_W06, </w:t>
            </w:r>
            <w:r w:rsidR="00093C1C" w:rsidRPr="00975C7A">
              <w:rPr>
                <w:rFonts w:ascii="Times New Roman" w:eastAsia="Times New Roman" w:hAnsi="Times New Roman"/>
                <w:lang w:eastAsia="pl-PL"/>
              </w:rPr>
              <w:t>K_U01, K_U02, K_K01, K_K02</w:t>
            </w:r>
          </w:p>
        </w:tc>
        <w:tc>
          <w:tcPr>
            <w:tcW w:w="730" w:type="pct"/>
            <w:shd w:val="clear" w:color="auto" w:fill="auto"/>
          </w:tcPr>
          <w:p w:rsidR="00A64230" w:rsidRPr="00975C7A" w:rsidRDefault="00A64230" w:rsidP="00F0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C1, C2, C3</w:t>
            </w:r>
          </w:p>
        </w:tc>
        <w:tc>
          <w:tcPr>
            <w:tcW w:w="804" w:type="pct"/>
            <w:shd w:val="clear" w:color="auto" w:fill="auto"/>
          </w:tcPr>
          <w:p w:rsidR="00A64230" w:rsidRPr="00975C7A" w:rsidRDefault="00306899" w:rsidP="00F0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W3-</w:t>
            </w:r>
            <w:r w:rsidR="004B3374" w:rsidRPr="00975C7A">
              <w:rPr>
                <w:rFonts w:ascii="Times New Roman" w:eastAsia="Times New Roman" w:hAnsi="Times New Roman"/>
                <w:lang w:eastAsia="pl-PL"/>
              </w:rPr>
              <w:t>W</w:t>
            </w:r>
            <w:r w:rsidR="009E1B02" w:rsidRPr="00975C7A">
              <w:rPr>
                <w:rFonts w:ascii="Times New Roman" w:eastAsia="Times New Roman" w:hAnsi="Times New Roman"/>
                <w:lang w:eastAsia="pl-PL"/>
              </w:rPr>
              <w:t>6; W9</w:t>
            </w:r>
            <w:r w:rsidR="004B3374" w:rsidRPr="00975C7A">
              <w:rPr>
                <w:rFonts w:ascii="Times New Roman" w:eastAsia="Times New Roman" w:hAnsi="Times New Roman"/>
                <w:lang w:eastAsia="pl-PL"/>
              </w:rPr>
              <w:t>-W1</w:t>
            </w:r>
            <w:r w:rsidR="009E1B02" w:rsidRPr="00975C7A">
              <w:rPr>
                <w:rFonts w:ascii="Times New Roman" w:eastAsia="Times New Roman" w:hAnsi="Times New Roman"/>
                <w:lang w:eastAsia="pl-PL"/>
              </w:rPr>
              <w:t>1</w:t>
            </w:r>
            <w:r w:rsidR="00A64230" w:rsidRPr="00975C7A">
              <w:rPr>
                <w:rFonts w:ascii="Times New Roman" w:eastAsia="Times New Roman" w:hAnsi="Times New Roman"/>
                <w:lang w:eastAsia="pl-PL"/>
              </w:rPr>
              <w:t>,</w:t>
            </w:r>
          </w:p>
          <w:p w:rsidR="00A64230" w:rsidRPr="00975C7A" w:rsidRDefault="00306899" w:rsidP="00F0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C4-C7; C10-</w:t>
            </w:r>
            <w:r w:rsidR="004B3374" w:rsidRPr="00975C7A">
              <w:rPr>
                <w:rFonts w:ascii="Times New Roman" w:eastAsia="Times New Roman" w:hAnsi="Times New Roman"/>
                <w:lang w:eastAsia="pl-PL"/>
              </w:rPr>
              <w:t>C11</w:t>
            </w:r>
          </w:p>
        </w:tc>
        <w:tc>
          <w:tcPr>
            <w:tcW w:w="806" w:type="pct"/>
            <w:shd w:val="clear" w:color="auto" w:fill="auto"/>
          </w:tcPr>
          <w:p w:rsidR="00A64230" w:rsidRPr="00975C7A" w:rsidRDefault="00A64230" w:rsidP="00F0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1,2,3,</w:t>
            </w:r>
            <w:r w:rsidR="00384E8F" w:rsidRPr="00975C7A">
              <w:rPr>
                <w:rFonts w:ascii="Times New Roman" w:eastAsia="Times New Roman" w:hAnsi="Times New Roman"/>
                <w:lang w:eastAsia="pl-PL"/>
              </w:rPr>
              <w:t>4,</w:t>
            </w:r>
            <w:r w:rsidRPr="00975C7A">
              <w:rPr>
                <w:rFonts w:ascii="Times New Roman" w:eastAsia="Times New Roman" w:hAnsi="Times New Roman"/>
                <w:lang w:eastAsia="pl-PL"/>
              </w:rPr>
              <w:t>5</w:t>
            </w:r>
          </w:p>
        </w:tc>
        <w:tc>
          <w:tcPr>
            <w:tcW w:w="561" w:type="pct"/>
            <w:shd w:val="clear" w:color="auto" w:fill="auto"/>
          </w:tcPr>
          <w:p w:rsidR="00A64230" w:rsidRPr="00975C7A" w:rsidRDefault="00A64230" w:rsidP="00F0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F1,F2, P1, P2</w:t>
            </w:r>
          </w:p>
        </w:tc>
      </w:tr>
      <w:tr w:rsidR="00384E8F" w:rsidRPr="00975C7A" w:rsidTr="005951C6">
        <w:tc>
          <w:tcPr>
            <w:tcW w:w="699" w:type="pct"/>
            <w:shd w:val="clear" w:color="auto" w:fill="auto"/>
          </w:tcPr>
          <w:p w:rsidR="00384E8F" w:rsidRPr="00975C7A" w:rsidRDefault="00384E8F" w:rsidP="00F0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EU4</w:t>
            </w:r>
          </w:p>
        </w:tc>
        <w:tc>
          <w:tcPr>
            <w:tcW w:w="1400" w:type="pct"/>
            <w:shd w:val="clear" w:color="auto" w:fill="auto"/>
          </w:tcPr>
          <w:p w:rsidR="00384E8F" w:rsidRPr="00975C7A" w:rsidRDefault="00384E8F" w:rsidP="00F0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K_W01, K_W05, K_W09, K_U01, K_U02, K_K01, K_K02</w:t>
            </w:r>
          </w:p>
        </w:tc>
        <w:tc>
          <w:tcPr>
            <w:tcW w:w="730" w:type="pct"/>
            <w:shd w:val="clear" w:color="auto" w:fill="auto"/>
          </w:tcPr>
          <w:p w:rsidR="00384E8F" w:rsidRPr="00975C7A" w:rsidRDefault="00384E8F" w:rsidP="00F0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C1, C2, C3</w:t>
            </w:r>
          </w:p>
        </w:tc>
        <w:tc>
          <w:tcPr>
            <w:tcW w:w="804" w:type="pct"/>
            <w:shd w:val="clear" w:color="auto" w:fill="auto"/>
          </w:tcPr>
          <w:p w:rsidR="00384E8F" w:rsidRPr="00975C7A" w:rsidRDefault="00384E8F" w:rsidP="00F0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W12-W14</w:t>
            </w:r>
          </w:p>
          <w:p w:rsidR="00384E8F" w:rsidRPr="00975C7A" w:rsidRDefault="00384E8F" w:rsidP="00F0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C12-C14</w:t>
            </w:r>
          </w:p>
        </w:tc>
        <w:tc>
          <w:tcPr>
            <w:tcW w:w="806" w:type="pct"/>
            <w:shd w:val="clear" w:color="auto" w:fill="auto"/>
          </w:tcPr>
          <w:p w:rsidR="00384E8F" w:rsidRPr="00975C7A" w:rsidRDefault="00384E8F" w:rsidP="00F0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1,2,3,4,5</w:t>
            </w:r>
          </w:p>
        </w:tc>
        <w:tc>
          <w:tcPr>
            <w:tcW w:w="561" w:type="pct"/>
            <w:shd w:val="clear" w:color="auto" w:fill="auto"/>
          </w:tcPr>
          <w:p w:rsidR="00384E8F" w:rsidRPr="00975C7A" w:rsidRDefault="00384E8F" w:rsidP="00F0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75C7A">
              <w:rPr>
                <w:rFonts w:ascii="Times New Roman" w:eastAsia="Times New Roman" w:hAnsi="Times New Roman"/>
                <w:lang w:eastAsia="pl-PL"/>
              </w:rPr>
              <w:t>F1,F2, P1, P2</w:t>
            </w:r>
          </w:p>
        </w:tc>
      </w:tr>
    </w:tbl>
    <w:p w:rsidR="00A64230" w:rsidRPr="00975C7A" w:rsidRDefault="00A64230" w:rsidP="007C2C4E">
      <w:pPr>
        <w:spacing w:after="0" w:line="240" w:lineRule="auto"/>
        <w:rPr>
          <w:rFonts w:ascii="Times New Roman" w:hAnsi="Times New Roman"/>
          <w:b/>
          <w:bCs/>
          <w:u w:val="single"/>
        </w:rPr>
      </w:pPr>
    </w:p>
    <w:p w:rsidR="00A64230" w:rsidRPr="00975C7A" w:rsidRDefault="00A64230" w:rsidP="007C2C4E">
      <w:pPr>
        <w:spacing w:after="0" w:line="240" w:lineRule="auto"/>
        <w:rPr>
          <w:rFonts w:ascii="Times New Roman" w:hAnsi="Times New Roman"/>
          <w:b/>
        </w:rPr>
      </w:pPr>
      <w:r w:rsidRPr="00975C7A">
        <w:rPr>
          <w:rFonts w:ascii="Times New Roman" w:hAnsi="Times New Roman"/>
          <w:b/>
          <w:bCs/>
        </w:rPr>
        <w:t>FORMY OCENY - SZCZEGÓŁY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1843"/>
        <w:gridCol w:w="1984"/>
        <w:gridCol w:w="2268"/>
        <w:gridCol w:w="2590"/>
      </w:tblGrid>
      <w:tr w:rsidR="00A64230" w:rsidRPr="00975C7A">
        <w:trPr>
          <w:trHeight w:hRule="exact" w:val="39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4230" w:rsidRPr="00975C7A" w:rsidRDefault="00A64230" w:rsidP="007C2C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4230" w:rsidRPr="00975C7A" w:rsidRDefault="00A64230" w:rsidP="007C2C4E">
            <w:pPr>
              <w:spacing w:after="0" w:line="240" w:lineRule="auto"/>
              <w:rPr>
                <w:rFonts w:ascii="Times New Roman" w:hAnsi="Times New Roman"/>
              </w:rPr>
            </w:pPr>
            <w:r w:rsidRPr="00975C7A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4230" w:rsidRPr="00975C7A" w:rsidRDefault="00A64230" w:rsidP="007C2C4E">
            <w:pPr>
              <w:spacing w:after="0" w:line="240" w:lineRule="auto"/>
              <w:rPr>
                <w:rFonts w:ascii="Times New Roman" w:hAnsi="Times New Roman"/>
              </w:rPr>
            </w:pPr>
            <w:r w:rsidRPr="00975C7A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4230" w:rsidRPr="00975C7A" w:rsidRDefault="00A64230" w:rsidP="007C2C4E">
            <w:pPr>
              <w:spacing w:after="0" w:line="240" w:lineRule="auto"/>
              <w:rPr>
                <w:rFonts w:ascii="Times New Roman" w:hAnsi="Times New Roman"/>
              </w:rPr>
            </w:pPr>
            <w:r w:rsidRPr="00975C7A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4230" w:rsidRPr="00975C7A" w:rsidRDefault="00A64230" w:rsidP="007C2C4E">
            <w:pPr>
              <w:spacing w:after="0" w:line="240" w:lineRule="auto"/>
              <w:rPr>
                <w:rFonts w:ascii="Times New Roman" w:hAnsi="Times New Roman"/>
              </w:rPr>
            </w:pPr>
            <w:r w:rsidRPr="00975C7A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2E0425" w:rsidRPr="00975C7A" w:rsidTr="00DC3A11">
        <w:trPr>
          <w:trHeight w:hRule="exact" w:val="13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4230" w:rsidRPr="00975C7A" w:rsidRDefault="00A64230" w:rsidP="007C2C4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75C7A">
              <w:rPr>
                <w:rFonts w:ascii="Times New Roman" w:hAnsi="Times New Roman"/>
                <w:b/>
              </w:rPr>
              <w:t>E</w:t>
            </w:r>
            <w:r w:rsidR="00B326E2" w:rsidRPr="00975C7A">
              <w:rPr>
                <w:rFonts w:ascii="Times New Roman" w:hAnsi="Times New Roman"/>
                <w:b/>
              </w:rPr>
              <w:t>U</w:t>
            </w:r>
            <w:r w:rsidRPr="00975C7A">
              <w:rPr>
                <w:rFonts w:ascii="Times New Roman" w:hAnsi="Times New Roman"/>
                <w:b/>
              </w:rPr>
              <w:t xml:space="preserve"> 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4230" w:rsidRPr="00975C7A" w:rsidRDefault="00A64230" w:rsidP="007C2C4E">
            <w:pPr>
              <w:spacing w:after="0" w:line="240" w:lineRule="auto"/>
              <w:rPr>
                <w:rFonts w:ascii="Times New Roman" w:hAnsi="Times New Roman"/>
              </w:rPr>
            </w:pPr>
            <w:r w:rsidRPr="00975C7A">
              <w:rPr>
                <w:rFonts w:ascii="Times New Roman" w:hAnsi="Times New Roman"/>
              </w:rPr>
              <w:t xml:space="preserve">Student nie </w:t>
            </w:r>
            <w:r w:rsidR="009C0FC8" w:rsidRPr="00975C7A">
              <w:rPr>
                <w:rFonts w:ascii="Times New Roman" w:hAnsi="Times New Roman"/>
              </w:rPr>
              <w:t>posiada wiedzy w zakresie</w:t>
            </w:r>
            <w:r w:rsidR="00DC3A11" w:rsidRPr="00975C7A">
              <w:rPr>
                <w:rFonts w:ascii="Times New Roman" w:hAnsi="Times New Roman"/>
              </w:rPr>
              <w:t xml:space="preserve"> pojęć związanych z mikroekonomią.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4230" w:rsidRPr="00975C7A" w:rsidRDefault="00DC3A11" w:rsidP="007C2C4E">
            <w:pPr>
              <w:spacing w:after="0" w:line="240" w:lineRule="auto"/>
              <w:rPr>
                <w:rFonts w:ascii="Times New Roman" w:hAnsi="Times New Roman"/>
              </w:rPr>
            </w:pPr>
            <w:r w:rsidRPr="00975C7A">
              <w:rPr>
                <w:rFonts w:ascii="Times New Roman" w:hAnsi="Times New Roman"/>
              </w:rPr>
              <w:t xml:space="preserve">Student posiada minimalną wiedzę </w:t>
            </w:r>
            <w:r w:rsidRPr="00975C7A">
              <w:rPr>
                <w:rFonts w:ascii="Times New Roman" w:hAnsi="Times New Roman"/>
              </w:rPr>
              <w:br/>
              <w:t>w zakresie pojęć związanych z mikroekonomią.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4230" w:rsidRPr="00975C7A" w:rsidRDefault="00DC3A11" w:rsidP="007C2C4E">
            <w:pPr>
              <w:spacing w:after="0" w:line="240" w:lineRule="auto"/>
              <w:rPr>
                <w:rFonts w:ascii="Times New Roman" w:hAnsi="Times New Roman"/>
              </w:rPr>
            </w:pPr>
            <w:r w:rsidRPr="00975C7A">
              <w:rPr>
                <w:rFonts w:ascii="Times New Roman" w:hAnsi="Times New Roman"/>
              </w:rPr>
              <w:t xml:space="preserve">Student posiada poszerzoną wiedzę </w:t>
            </w:r>
            <w:r w:rsidRPr="00975C7A">
              <w:rPr>
                <w:rFonts w:ascii="Times New Roman" w:hAnsi="Times New Roman"/>
              </w:rPr>
              <w:br/>
              <w:t>w zakresie pojęć związanych z mikroekonomią.</w:t>
            </w:r>
          </w:p>
        </w:tc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4230" w:rsidRPr="00975C7A" w:rsidRDefault="00DC3A11" w:rsidP="007C2C4E">
            <w:pPr>
              <w:spacing w:after="0" w:line="240" w:lineRule="auto"/>
              <w:rPr>
                <w:rFonts w:ascii="Times New Roman" w:hAnsi="Times New Roman"/>
              </w:rPr>
            </w:pPr>
            <w:r w:rsidRPr="00975C7A">
              <w:rPr>
                <w:rFonts w:ascii="Times New Roman" w:hAnsi="Times New Roman"/>
              </w:rPr>
              <w:t>Student posiada dogłębną wiedzę w zakresie pojęć związanych z mikroekonomią.</w:t>
            </w:r>
          </w:p>
        </w:tc>
      </w:tr>
      <w:tr w:rsidR="002E0425" w:rsidRPr="00975C7A" w:rsidTr="00DC3A11">
        <w:trPr>
          <w:trHeight w:hRule="exact" w:val="241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A11" w:rsidRPr="00975C7A" w:rsidRDefault="00DC3A11" w:rsidP="007C2C4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75C7A">
              <w:rPr>
                <w:rFonts w:ascii="Times New Roman" w:hAnsi="Times New Roman"/>
                <w:b/>
              </w:rPr>
              <w:t>E</w:t>
            </w:r>
            <w:r w:rsidR="00B326E2" w:rsidRPr="00975C7A">
              <w:rPr>
                <w:rFonts w:ascii="Times New Roman" w:hAnsi="Times New Roman"/>
                <w:b/>
              </w:rPr>
              <w:t>U</w:t>
            </w:r>
            <w:r w:rsidRPr="00975C7A">
              <w:rPr>
                <w:rFonts w:ascii="Times New Roman" w:hAnsi="Times New Roman"/>
                <w:b/>
              </w:rPr>
              <w:t xml:space="preserve"> 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A11" w:rsidRPr="00975C7A" w:rsidRDefault="00DC3A11" w:rsidP="007C2C4E">
            <w:pPr>
              <w:spacing w:after="0" w:line="240" w:lineRule="auto"/>
              <w:rPr>
                <w:rFonts w:ascii="Times New Roman" w:hAnsi="Times New Roman"/>
              </w:rPr>
            </w:pPr>
            <w:r w:rsidRPr="00975C7A">
              <w:rPr>
                <w:rFonts w:ascii="Times New Roman" w:hAnsi="Times New Roman"/>
              </w:rPr>
              <w:t>Student nie posiada wiedzy o popytowej stronie rynku, roli i sposobie podejmowania decyzji przez konsumenta na rynku.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A11" w:rsidRPr="00975C7A" w:rsidRDefault="00DC3A11" w:rsidP="007C2C4E">
            <w:pPr>
              <w:spacing w:after="0" w:line="240" w:lineRule="auto"/>
              <w:rPr>
                <w:rFonts w:ascii="Times New Roman" w:hAnsi="Times New Roman"/>
              </w:rPr>
            </w:pPr>
            <w:r w:rsidRPr="00975C7A">
              <w:rPr>
                <w:rFonts w:ascii="Times New Roman" w:hAnsi="Times New Roman"/>
              </w:rPr>
              <w:t xml:space="preserve">Student posiada minimalną wiedzę </w:t>
            </w:r>
            <w:r w:rsidRPr="00975C7A">
              <w:rPr>
                <w:rFonts w:ascii="Times New Roman" w:hAnsi="Times New Roman"/>
              </w:rPr>
              <w:br/>
              <w:t>o popytowej stronie rynku, roli i sposobie podejmowania decyzji przez konsumenta na rynku.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A11" w:rsidRPr="00975C7A" w:rsidRDefault="00DC3A11" w:rsidP="007C2C4E">
            <w:pPr>
              <w:spacing w:after="0" w:line="240" w:lineRule="auto"/>
              <w:rPr>
                <w:rFonts w:ascii="Times New Roman" w:hAnsi="Times New Roman"/>
              </w:rPr>
            </w:pPr>
            <w:r w:rsidRPr="00975C7A">
              <w:rPr>
                <w:rFonts w:ascii="Times New Roman" w:hAnsi="Times New Roman"/>
              </w:rPr>
              <w:t xml:space="preserve">Student posiada poszerzoną wiedzę </w:t>
            </w:r>
            <w:r w:rsidRPr="00975C7A">
              <w:rPr>
                <w:rFonts w:ascii="Times New Roman" w:hAnsi="Times New Roman"/>
              </w:rPr>
              <w:br/>
              <w:t>o popytowej stronie rynku, roli i sposobie podejmowania decyzji przez konsumenta na rynku.</w:t>
            </w:r>
          </w:p>
        </w:tc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A11" w:rsidRPr="00975C7A" w:rsidRDefault="00DC3A11" w:rsidP="007C2C4E">
            <w:pPr>
              <w:spacing w:after="0" w:line="240" w:lineRule="auto"/>
              <w:rPr>
                <w:rFonts w:ascii="Times New Roman" w:hAnsi="Times New Roman"/>
              </w:rPr>
            </w:pPr>
            <w:r w:rsidRPr="00975C7A">
              <w:rPr>
                <w:rFonts w:ascii="Times New Roman" w:hAnsi="Times New Roman"/>
              </w:rPr>
              <w:t>Student posiada dogłębną wiedzę o popytowej stronie rynku, roli i sposobie podejmowania decyzji przez konsumenta na rynku.</w:t>
            </w:r>
          </w:p>
        </w:tc>
      </w:tr>
      <w:tr w:rsidR="002E0425" w:rsidRPr="00975C7A" w:rsidTr="00DC3A11">
        <w:trPr>
          <w:trHeight w:hRule="exact" w:val="212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A11" w:rsidRPr="00975C7A" w:rsidRDefault="00DC3A11" w:rsidP="007C2C4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75C7A">
              <w:rPr>
                <w:rFonts w:ascii="Times New Roman" w:hAnsi="Times New Roman"/>
                <w:b/>
              </w:rPr>
              <w:lastRenderedPageBreak/>
              <w:t>E</w:t>
            </w:r>
            <w:r w:rsidR="00B326E2" w:rsidRPr="00975C7A">
              <w:rPr>
                <w:rFonts w:ascii="Times New Roman" w:hAnsi="Times New Roman"/>
                <w:b/>
              </w:rPr>
              <w:t>U</w:t>
            </w:r>
            <w:r w:rsidRPr="00975C7A">
              <w:rPr>
                <w:rFonts w:ascii="Times New Roman" w:hAnsi="Times New Roman"/>
                <w:b/>
              </w:rPr>
              <w:t xml:space="preserve"> 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A11" w:rsidRPr="00975C7A" w:rsidRDefault="00DC3A11" w:rsidP="007C2C4E">
            <w:pPr>
              <w:spacing w:after="0" w:line="240" w:lineRule="auto"/>
              <w:rPr>
                <w:rFonts w:ascii="Times New Roman" w:hAnsi="Times New Roman"/>
              </w:rPr>
            </w:pPr>
            <w:r w:rsidRPr="00975C7A">
              <w:rPr>
                <w:rFonts w:ascii="Times New Roman" w:hAnsi="Times New Roman"/>
              </w:rPr>
              <w:t>Student nie posiada wiedzy o podażowej stronie rynku, roli i sposobie podejmowania decyzji producenta na rynku.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A11" w:rsidRPr="00975C7A" w:rsidRDefault="00DC3A11" w:rsidP="007C2C4E">
            <w:pPr>
              <w:spacing w:after="0" w:line="240" w:lineRule="auto"/>
              <w:rPr>
                <w:rFonts w:ascii="Times New Roman" w:hAnsi="Times New Roman"/>
              </w:rPr>
            </w:pPr>
            <w:r w:rsidRPr="00975C7A">
              <w:rPr>
                <w:rFonts w:ascii="Times New Roman" w:hAnsi="Times New Roman"/>
              </w:rPr>
              <w:t xml:space="preserve">Student posiada minimalną wiedzę </w:t>
            </w:r>
            <w:r w:rsidRPr="00975C7A">
              <w:rPr>
                <w:rFonts w:ascii="Times New Roman" w:hAnsi="Times New Roman"/>
              </w:rPr>
              <w:br/>
              <w:t>o podażowej stronie rynku, roli i sposobie podejmowania decyzji producenta na rynku.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A11" w:rsidRPr="00975C7A" w:rsidRDefault="00DC3A11" w:rsidP="007C2C4E">
            <w:pPr>
              <w:spacing w:after="0" w:line="240" w:lineRule="auto"/>
              <w:rPr>
                <w:rFonts w:ascii="Times New Roman" w:hAnsi="Times New Roman"/>
              </w:rPr>
            </w:pPr>
            <w:r w:rsidRPr="00975C7A">
              <w:rPr>
                <w:rFonts w:ascii="Times New Roman" w:hAnsi="Times New Roman"/>
              </w:rPr>
              <w:t xml:space="preserve">Student posiada poszerzoną wiedzę </w:t>
            </w:r>
            <w:r w:rsidRPr="00975C7A">
              <w:rPr>
                <w:rFonts w:ascii="Times New Roman" w:hAnsi="Times New Roman"/>
              </w:rPr>
              <w:br/>
              <w:t>o podażowej stronie rynku, roli i sposobie podejmowania decyzji producenta na rynku.</w:t>
            </w:r>
          </w:p>
        </w:tc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A11" w:rsidRPr="00975C7A" w:rsidRDefault="00DC3A11" w:rsidP="007C2C4E">
            <w:pPr>
              <w:spacing w:after="0" w:line="240" w:lineRule="auto"/>
              <w:rPr>
                <w:rFonts w:ascii="Times New Roman" w:hAnsi="Times New Roman"/>
              </w:rPr>
            </w:pPr>
            <w:r w:rsidRPr="00975C7A">
              <w:rPr>
                <w:rFonts w:ascii="Times New Roman" w:hAnsi="Times New Roman"/>
              </w:rPr>
              <w:t>Student posiada dogłębną wiedzę o podażowej stronie rynku, roli i sposobie podejmowania decyzji producenta na rynku.</w:t>
            </w:r>
          </w:p>
        </w:tc>
      </w:tr>
      <w:tr w:rsidR="002E0425" w:rsidRPr="00975C7A" w:rsidTr="005951C6">
        <w:trPr>
          <w:trHeight w:hRule="exact" w:val="26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A11" w:rsidRPr="00975C7A" w:rsidRDefault="00DC3A11" w:rsidP="007C2C4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75C7A">
              <w:rPr>
                <w:rFonts w:ascii="Times New Roman" w:hAnsi="Times New Roman"/>
                <w:b/>
              </w:rPr>
              <w:t>E</w:t>
            </w:r>
            <w:r w:rsidR="00B326E2" w:rsidRPr="00975C7A">
              <w:rPr>
                <w:rFonts w:ascii="Times New Roman" w:hAnsi="Times New Roman"/>
                <w:b/>
              </w:rPr>
              <w:t>U</w:t>
            </w:r>
            <w:r w:rsidRPr="00975C7A">
              <w:rPr>
                <w:rFonts w:ascii="Times New Roman" w:hAnsi="Times New Roman"/>
                <w:b/>
              </w:rPr>
              <w:t xml:space="preserve"> 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A11" w:rsidRPr="00975C7A" w:rsidRDefault="00DC3A11" w:rsidP="007C2C4E">
            <w:pPr>
              <w:spacing w:after="0" w:line="240" w:lineRule="auto"/>
              <w:rPr>
                <w:rFonts w:ascii="Times New Roman" w:hAnsi="Times New Roman"/>
              </w:rPr>
            </w:pPr>
            <w:r w:rsidRPr="00975C7A">
              <w:rPr>
                <w:rFonts w:ascii="Times New Roman" w:hAnsi="Times New Roman"/>
              </w:rPr>
              <w:t>Student nie posiada wiedzy w zakresie funkcjonowania struktur rynkowych i analizuje warunki osiągania równowagi w różnych strukturach rynkowych.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A11" w:rsidRPr="00975C7A" w:rsidRDefault="00DC3A11" w:rsidP="007C2C4E">
            <w:pPr>
              <w:spacing w:after="0" w:line="240" w:lineRule="auto"/>
              <w:rPr>
                <w:rFonts w:ascii="Times New Roman" w:hAnsi="Times New Roman"/>
              </w:rPr>
            </w:pPr>
            <w:r w:rsidRPr="00975C7A">
              <w:rPr>
                <w:rFonts w:ascii="Times New Roman" w:hAnsi="Times New Roman"/>
              </w:rPr>
              <w:t xml:space="preserve">Student posiada minimalną wiedzę </w:t>
            </w:r>
            <w:r w:rsidRPr="00975C7A">
              <w:rPr>
                <w:rFonts w:ascii="Times New Roman" w:hAnsi="Times New Roman"/>
              </w:rPr>
              <w:br/>
              <w:t>w zakresie funkcjonowania struktur rynkowych i analizuje warunki osiągania równowagi w różnych strukturach rynkowych.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A11" w:rsidRPr="00975C7A" w:rsidRDefault="00DC3A11" w:rsidP="007C2C4E">
            <w:pPr>
              <w:spacing w:after="0" w:line="240" w:lineRule="auto"/>
              <w:rPr>
                <w:rFonts w:ascii="Times New Roman" w:hAnsi="Times New Roman"/>
              </w:rPr>
            </w:pPr>
            <w:r w:rsidRPr="00975C7A">
              <w:rPr>
                <w:rFonts w:ascii="Times New Roman" w:hAnsi="Times New Roman"/>
              </w:rPr>
              <w:t xml:space="preserve">Student posiada poszerzoną wiedzę </w:t>
            </w:r>
            <w:r w:rsidRPr="00975C7A">
              <w:rPr>
                <w:rFonts w:ascii="Times New Roman" w:hAnsi="Times New Roman"/>
              </w:rPr>
              <w:br/>
              <w:t>w zakresie funkcjonowania struktur rynkowych i analizuje warunki osiągania równowagi w różnych strukturach rynkowych.</w:t>
            </w:r>
          </w:p>
        </w:tc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A11" w:rsidRPr="00975C7A" w:rsidRDefault="00DC3A11" w:rsidP="007C2C4E">
            <w:pPr>
              <w:spacing w:after="0" w:line="240" w:lineRule="auto"/>
              <w:rPr>
                <w:rFonts w:ascii="Times New Roman" w:hAnsi="Times New Roman"/>
              </w:rPr>
            </w:pPr>
            <w:r w:rsidRPr="00975C7A">
              <w:rPr>
                <w:rFonts w:ascii="Times New Roman" w:hAnsi="Times New Roman"/>
              </w:rPr>
              <w:t>Student posiada dogłębną wiedzę w zakresie funkcjonowania struktur rynkowych i analizuje warunki osiągania równowagi w różnych strukturach rynkowych.</w:t>
            </w:r>
          </w:p>
        </w:tc>
      </w:tr>
    </w:tbl>
    <w:p w:rsidR="00A64230" w:rsidRPr="00975C7A" w:rsidRDefault="00A64230" w:rsidP="007C2C4E">
      <w:pPr>
        <w:spacing w:after="0" w:line="240" w:lineRule="auto"/>
        <w:rPr>
          <w:rFonts w:ascii="Times New Roman" w:hAnsi="Times New Roman"/>
        </w:rPr>
      </w:pPr>
    </w:p>
    <w:p w:rsidR="00A64230" w:rsidRPr="00975C7A" w:rsidRDefault="00A64230" w:rsidP="007C2C4E">
      <w:pPr>
        <w:spacing w:after="0" w:line="240" w:lineRule="auto"/>
        <w:rPr>
          <w:rFonts w:ascii="Times New Roman" w:hAnsi="Times New Roman"/>
          <w:b/>
        </w:rPr>
      </w:pPr>
      <w:r w:rsidRPr="00975C7A">
        <w:rPr>
          <w:rFonts w:ascii="Times New Roman" w:hAnsi="Times New Roman"/>
          <w:b/>
        </w:rPr>
        <w:t>INNE PRZYDATNE INFORMACJE O PRZEDMIOCIE</w:t>
      </w:r>
    </w:p>
    <w:p w:rsidR="00221F9A" w:rsidRPr="00975C7A" w:rsidRDefault="00221F9A" w:rsidP="00221F9A">
      <w:pPr>
        <w:spacing w:after="0" w:line="240" w:lineRule="auto"/>
        <w:jc w:val="both"/>
        <w:rPr>
          <w:rFonts w:ascii="Times New Roman" w:hAnsi="Times New Roman"/>
        </w:rPr>
      </w:pPr>
      <w:r w:rsidRPr="00975C7A">
        <w:rPr>
          <w:rFonts w:ascii="Times New Roman" w:hAnsi="Times New Roman"/>
        </w:rPr>
        <w:t>1. Informacja gdzie można zapoznać się z prezentacjami do zajęć itp. Informacje przekazywane są na pierwszych zajęciach oraz przesyłane drogą elektroniczną na adresy poszczególnych grup dziekańskich.</w:t>
      </w:r>
    </w:p>
    <w:p w:rsidR="00221F9A" w:rsidRPr="00975C7A" w:rsidRDefault="00221F9A" w:rsidP="00221F9A">
      <w:pPr>
        <w:spacing w:after="0" w:line="240" w:lineRule="auto"/>
        <w:jc w:val="both"/>
        <w:rPr>
          <w:rFonts w:ascii="Times New Roman" w:hAnsi="Times New Roman"/>
        </w:rPr>
      </w:pPr>
      <w:r w:rsidRPr="00975C7A">
        <w:rPr>
          <w:rFonts w:ascii="Times New Roman" w:hAnsi="Times New Roman"/>
        </w:rPr>
        <w:t xml:space="preserve">2. Informacje na temat miejsca odbywania się zajęć. Informacje znajdują się na stronie internetowej Wydziału Zarządzania oraz w gablotach dziekanatu. </w:t>
      </w:r>
    </w:p>
    <w:p w:rsidR="00221F9A" w:rsidRPr="00975C7A" w:rsidRDefault="00221F9A" w:rsidP="00221F9A">
      <w:pPr>
        <w:spacing w:after="0" w:line="240" w:lineRule="auto"/>
        <w:jc w:val="both"/>
        <w:rPr>
          <w:rFonts w:ascii="Times New Roman" w:hAnsi="Times New Roman"/>
        </w:rPr>
      </w:pPr>
      <w:r w:rsidRPr="00975C7A">
        <w:rPr>
          <w:rFonts w:ascii="Times New Roman" w:hAnsi="Times New Roman"/>
        </w:rPr>
        <w:t>3. Informacje na temat terminu zajęć (dzień tygodnia/ godzina). Informacje znajdują się na stronie internetowej Wydziału Zarządzania oraz w gablotach dziekanatu.</w:t>
      </w:r>
    </w:p>
    <w:p w:rsidR="00221F9A" w:rsidRPr="00975C7A" w:rsidRDefault="00221F9A" w:rsidP="00221F9A">
      <w:pPr>
        <w:spacing w:after="0" w:line="240" w:lineRule="auto"/>
        <w:jc w:val="both"/>
        <w:rPr>
          <w:rFonts w:ascii="Times New Roman" w:hAnsi="Times New Roman"/>
        </w:rPr>
      </w:pPr>
      <w:r w:rsidRPr="00975C7A">
        <w:rPr>
          <w:rFonts w:ascii="Times New Roman" w:hAnsi="Times New Roman"/>
        </w:rPr>
        <w:t xml:space="preserve">4. Informacja na temat konsultacji (godziny + miejsce). Informacja podawana jest na pierwszych zajęciach, dostępna jest także na stronie internetowej Wydziału Zarządzania.  </w:t>
      </w:r>
    </w:p>
    <w:p w:rsidR="00A64230" w:rsidRPr="00975C7A" w:rsidRDefault="00A64230" w:rsidP="007C2C4E">
      <w:pPr>
        <w:spacing w:after="0" w:line="240" w:lineRule="auto"/>
        <w:rPr>
          <w:rFonts w:ascii="Times New Roman" w:hAnsi="Times New Roman"/>
        </w:rPr>
      </w:pPr>
    </w:p>
    <w:p w:rsidR="002070B1" w:rsidRPr="00975C7A" w:rsidRDefault="002070B1" w:rsidP="007C2C4E">
      <w:pPr>
        <w:spacing w:after="0" w:line="240" w:lineRule="auto"/>
        <w:rPr>
          <w:rFonts w:ascii="Times New Roman" w:hAnsi="Times New Roman"/>
        </w:rPr>
      </w:pPr>
    </w:p>
    <w:p w:rsidR="002070B1" w:rsidRPr="00975C7A" w:rsidRDefault="002070B1" w:rsidP="007C2C4E">
      <w:pPr>
        <w:spacing w:after="0" w:line="240" w:lineRule="auto"/>
        <w:rPr>
          <w:rFonts w:ascii="Times New Roman" w:hAnsi="Times New Roman"/>
        </w:rPr>
      </w:pPr>
    </w:p>
    <w:p w:rsidR="00A64230" w:rsidRPr="00975C7A" w:rsidRDefault="00A64230" w:rsidP="007C2C4E">
      <w:pPr>
        <w:spacing w:after="0" w:line="240" w:lineRule="auto"/>
        <w:ind w:left="4956" w:firstLine="708"/>
        <w:rPr>
          <w:rFonts w:ascii="Times New Roman" w:hAnsi="Times New Roman"/>
        </w:rPr>
      </w:pPr>
      <w:r w:rsidRPr="00975C7A">
        <w:rPr>
          <w:rFonts w:ascii="Times New Roman" w:hAnsi="Times New Roman"/>
        </w:rPr>
        <w:t>……………………………</w:t>
      </w:r>
    </w:p>
    <w:p w:rsidR="00A64230" w:rsidRPr="00975C7A" w:rsidRDefault="00A64230" w:rsidP="007C2C4E">
      <w:pPr>
        <w:spacing w:after="0" w:line="240" w:lineRule="auto"/>
        <w:ind w:left="4956" w:firstLine="708"/>
        <w:rPr>
          <w:rFonts w:ascii="Times New Roman" w:hAnsi="Times New Roman"/>
          <w:b/>
          <w:u w:val="single"/>
        </w:rPr>
      </w:pPr>
      <w:r w:rsidRPr="00975C7A">
        <w:rPr>
          <w:rFonts w:ascii="Times New Roman" w:hAnsi="Times New Roman"/>
        </w:rPr>
        <w:t xml:space="preserve">Podpis osoby sporządzającej </w:t>
      </w:r>
    </w:p>
    <w:sectPr w:rsidR="00A64230" w:rsidRPr="00975C7A" w:rsidSect="00635531">
      <w:footerReference w:type="even" r:id="rId7"/>
      <w:footerReference w:type="default" r:id="rId8"/>
      <w:headerReference w:type="first" r:id="rId9"/>
      <w:pgSz w:w="11906" w:h="16838" w:code="9"/>
      <w:pgMar w:top="1134" w:right="1276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20F9" w:rsidRDefault="00E720F9">
      <w:pPr>
        <w:spacing w:after="0" w:line="240" w:lineRule="auto"/>
      </w:pPr>
      <w:r>
        <w:separator/>
      </w:r>
    </w:p>
  </w:endnote>
  <w:endnote w:type="continuationSeparator" w:id="0">
    <w:p w:rsidR="00E720F9" w:rsidRDefault="00E72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4751" w:rsidRDefault="00074751" w:rsidP="0007475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74751" w:rsidRDefault="00074751" w:rsidP="000747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4751" w:rsidRPr="00B94296" w:rsidRDefault="00074751" w:rsidP="00074751">
    <w:pPr>
      <w:pStyle w:val="Stopka"/>
      <w:framePr w:wrap="around" w:vAnchor="text" w:hAnchor="margin" w:xAlign="right" w:y="1"/>
      <w:jc w:val="right"/>
      <w:rPr>
        <w:rStyle w:val="Numerstrony"/>
        <w:rFonts w:ascii="Times New Roman" w:hAnsi="Times New Roman"/>
        <w:sz w:val="24"/>
      </w:rPr>
    </w:pPr>
    <w:r w:rsidRPr="00B94296">
      <w:rPr>
        <w:rStyle w:val="Numerstrony"/>
        <w:rFonts w:ascii="Times New Roman" w:hAnsi="Times New Roman"/>
        <w:sz w:val="24"/>
      </w:rPr>
      <w:fldChar w:fldCharType="begin"/>
    </w:r>
    <w:r w:rsidRPr="00B94296">
      <w:rPr>
        <w:rStyle w:val="Numerstrony"/>
        <w:rFonts w:ascii="Times New Roman" w:hAnsi="Times New Roman"/>
        <w:sz w:val="24"/>
      </w:rPr>
      <w:instrText xml:space="preserve">PAGE  </w:instrText>
    </w:r>
    <w:r w:rsidRPr="00B94296">
      <w:rPr>
        <w:rStyle w:val="Numerstrony"/>
        <w:rFonts w:ascii="Times New Roman" w:hAnsi="Times New Roman"/>
        <w:sz w:val="24"/>
      </w:rPr>
      <w:fldChar w:fldCharType="separate"/>
    </w:r>
    <w:r w:rsidR="005339D5">
      <w:rPr>
        <w:rStyle w:val="Numerstrony"/>
        <w:rFonts w:ascii="Times New Roman" w:hAnsi="Times New Roman"/>
        <w:noProof/>
        <w:sz w:val="24"/>
      </w:rPr>
      <w:t>5</w:t>
    </w:r>
    <w:r w:rsidRPr="00B94296">
      <w:rPr>
        <w:rStyle w:val="Numerstrony"/>
        <w:rFonts w:ascii="Times New Roman" w:hAnsi="Times New Roman"/>
        <w:sz w:val="24"/>
      </w:rPr>
      <w:fldChar w:fldCharType="end"/>
    </w:r>
  </w:p>
  <w:p w:rsidR="00074751" w:rsidRPr="00B94296" w:rsidRDefault="00074751" w:rsidP="00B94296">
    <w:pPr>
      <w:spacing w:after="0" w:line="240" w:lineRule="auto"/>
      <w:ind w:right="357"/>
      <w:rPr>
        <w:rFonts w:ascii="Times New Roman" w:hAnsi="Times New Roman"/>
        <w:sz w:val="2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20F9" w:rsidRDefault="00E720F9">
      <w:pPr>
        <w:spacing w:after="0" w:line="240" w:lineRule="auto"/>
      </w:pPr>
      <w:r>
        <w:separator/>
      </w:r>
    </w:p>
  </w:footnote>
  <w:footnote w:type="continuationSeparator" w:id="0">
    <w:p w:rsidR="00E720F9" w:rsidRDefault="00E720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7F83" w:rsidRDefault="00B77F83" w:rsidP="00635531">
    <w:pPr>
      <w:pStyle w:val="Nagwek"/>
      <w:jc w:val="center"/>
    </w:pPr>
    <w:r w:rsidRPr="00B77F83">
      <w:rPr>
        <w:rFonts w:ascii="Times New Roman" w:hAnsi="Times New Roman"/>
        <w:sz w:val="20"/>
        <w:szCs w:val="20"/>
      </w:rPr>
      <w:t>Politechnika Częstochowska, Wydział Zarządzania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5E0AF5"/>
    <w:multiLevelType w:val="hybridMultilevel"/>
    <w:tmpl w:val="20E8D5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20F7F"/>
    <w:multiLevelType w:val="hybridMultilevel"/>
    <w:tmpl w:val="51D27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55384"/>
    <w:multiLevelType w:val="hybridMultilevel"/>
    <w:tmpl w:val="64D82DCC"/>
    <w:lvl w:ilvl="0" w:tplc="01D6A9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D228ED"/>
    <w:multiLevelType w:val="hybridMultilevel"/>
    <w:tmpl w:val="F988826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5C50D4D"/>
    <w:multiLevelType w:val="hybridMultilevel"/>
    <w:tmpl w:val="E692032A"/>
    <w:lvl w:ilvl="0" w:tplc="516877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E230D6"/>
    <w:multiLevelType w:val="hybridMultilevel"/>
    <w:tmpl w:val="C0AE89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BE3772C"/>
    <w:multiLevelType w:val="hybridMultilevel"/>
    <w:tmpl w:val="F864BD10"/>
    <w:lvl w:ilvl="0" w:tplc="00147E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F8D294D"/>
    <w:multiLevelType w:val="hybridMultilevel"/>
    <w:tmpl w:val="37FC260C"/>
    <w:lvl w:ilvl="0" w:tplc="20DE47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3A360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50A7B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AA00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3E571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FD64F7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7A8C5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40E0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38CD7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8770F25"/>
    <w:multiLevelType w:val="hybridMultilevel"/>
    <w:tmpl w:val="5F8E5690"/>
    <w:lvl w:ilvl="0" w:tplc="01D6A9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D874E13"/>
    <w:multiLevelType w:val="hybridMultilevel"/>
    <w:tmpl w:val="FF78287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1D5127"/>
    <w:multiLevelType w:val="hybridMultilevel"/>
    <w:tmpl w:val="E49CBC3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C8F5A24"/>
    <w:multiLevelType w:val="hybridMultilevel"/>
    <w:tmpl w:val="E590885A"/>
    <w:lvl w:ilvl="0" w:tplc="7944AF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2"/>
  </w:num>
  <w:num w:numId="5">
    <w:abstractNumId w:val="6"/>
  </w:num>
  <w:num w:numId="6">
    <w:abstractNumId w:val="4"/>
  </w:num>
  <w:num w:numId="7">
    <w:abstractNumId w:val="7"/>
  </w:num>
  <w:num w:numId="8">
    <w:abstractNumId w:val="9"/>
  </w:num>
  <w:num w:numId="9">
    <w:abstractNumId w:val="11"/>
  </w:num>
  <w:num w:numId="10">
    <w:abstractNumId w:val="5"/>
  </w:num>
  <w:num w:numId="11">
    <w:abstractNumId w:val="3"/>
  </w:num>
  <w:num w:numId="12">
    <w:abstractNumId w:val="1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AEF"/>
    <w:rsid w:val="0000127A"/>
    <w:rsid w:val="00001422"/>
    <w:rsid w:val="00015EBB"/>
    <w:rsid w:val="0002204E"/>
    <w:rsid w:val="000240B7"/>
    <w:rsid w:val="00025F4E"/>
    <w:rsid w:val="00033928"/>
    <w:rsid w:val="00037290"/>
    <w:rsid w:val="0003769F"/>
    <w:rsid w:val="00043251"/>
    <w:rsid w:val="000620A4"/>
    <w:rsid w:val="00063013"/>
    <w:rsid w:val="00065358"/>
    <w:rsid w:val="000663C5"/>
    <w:rsid w:val="00074751"/>
    <w:rsid w:val="00092408"/>
    <w:rsid w:val="00093C1C"/>
    <w:rsid w:val="000A5D39"/>
    <w:rsid w:val="000D34D1"/>
    <w:rsid w:val="000D3846"/>
    <w:rsid w:val="000D7B25"/>
    <w:rsid w:val="000D7FF3"/>
    <w:rsid w:val="000E087D"/>
    <w:rsid w:val="000F091A"/>
    <w:rsid w:val="00106ECB"/>
    <w:rsid w:val="001314BC"/>
    <w:rsid w:val="00135559"/>
    <w:rsid w:val="0013719F"/>
    <w:rsid w:val="00137A3D"/>
    <w:rsid w:val="00140528"/>
    <w:rsid w:val="00171E50"/>
    <w:rsid w:val="00174C50"/>
    <w:rsid w:val="00174C70"/>
    <w:rsid w:val="00175D8D"/>
    <w:rsid w:val="00183888"/>
    <w:rsid w:val="00195D27"/>
    <w:rsid w:val="001966B9"/>
    <w:rsid w:val="00197872"/>
    <w:rsid w:val="00197C57"/>
    <w:rsid w:val="001B36F2"/>
    <w:rsid w:val="001C13CB"/>
    <w:rsid w:val="001C4446"/>
    <w:rsid w:val="001C7776"/>
    <w:rsid w:val="001E4346"/>
    <w:rsid w:val="001F78DE"/>
    <w:rsid w:val="002022F8"/>
    <w:rsid w:val="002070B1"/>
    <w:rsid w:val="002101E5"/>
    <w:rsid w:val="002165D4"/>
    <w:rsid w:val="002170AF"/>
    <w:rsid w:val="00221F9A"/>
    <w:rsid w:val="00224186"/>
    <w:rsid w:val="00250410"/>
    <w:rsid w:val="00275CCC"/>
    <w:rsid w:val="0027795A"/>
    <w:rsid w:val="0028108D"/>
    <w:rsid w:val="002824BB"/>
    <w:rsid w:val="002B29B4"/>
    <w:rsid w:val="002D5D96"/>
    <w:rsid w:val="002E0425"/>
    <w:rsid w:val="002F4598"/>
    <w:rsid w:val="002F7F77"/>
    <w:rsid w:val="00300906"/>
    <w:rsid w:val="00306899"/>
    <w:rsid w:val="003118D0"/>
    <w:rsid w:val="00325B91"/>
    <w:rsid w:val="00342E06"/>
    <w:rsid w:val="003476F1"/>
    <w:rsid w:val="00352FF9"/>
    <w:rsid w:val="00356A41"/>
    <w:rsid w:val="00364604"/>
    <w:rsid w:val="003832EC"/>
    <w:rsid w:val="00384E8F"/>
    <w:rsid w:val="00386C14"/>
    <w:rsid w:val="003906B1"/>
    <w:rsid w:val="00392DA6"/>
    <w:rsid w:val="0039650F"/>
    <w:rsid w:val="003A0F6F"/>
    <w:rsid w:val="003B26F0"/>
    <w:rsid w:val="003B4304"/>
    <w:rsid w:val="003B49CA"/>
    <w:rsid w:val="003C0F79"/>
    <w:rsid w:val="003C5263"/>
    <w:rsid w:val="003D6889"/>
    <w:rsid w:val="003D6D4E"/>
    <w:rsid w:val="003D7B3A"/>
    <w:rsid w:val="003E07C9"/>
    <w:rsid w:val="003F2A76"/>
    <w:rsid w:val="004025F6"/>
    <w:rsid w:val="00405ACD"/>
    <w:rsid w:val="004102E4"/>
    <w:rsid w:val="00425CE3"/>
    <w:rsid w:val="00432B56"/>
    <w:rsid w:val="00450E3D"/>
    <w:rsid w:val="004603CA"/>
    <w:rsid w:val="00464D8B"/>
    <w:rsid w:val="0048613A"/>
    <w:rsid w:val="004A352F"/>
    <w:rsid w:val="004B3374"/>
    <w:rsid w:val="004B3917"/>
    <w:rsid w:val="004B3C0C"/>
    <w:rsid w:val="004D01AB"/>
    <w:rsid w:val="004D2501"/>
    <w:rsid w:val="004F47B0"/>
    <w:rsid w:val="00501A33"/>
    <w:rsid w:val="0050353B"/>
    <w:rsid w:val="0051113E"/>
    <w:rsid w:val="00512C4F"/>
    <w:rsid w:val="005339D5"/>
    <w:rsid w:val="00550249"/>
    <w:rsid w:val="00555455"/>
    <w:rsid w:val="005565C9"/>
    <w:rsid w:val="00575A0C"/>
    <w:rsid w:val="00576637"/>
    <w:rsid w:val="00580633"/>
    <w:rsid w:val="00582552"/>
    <w:rsid w:val="005923F8"/>
    <w:rsid w:val="005951C6"/>
    <w:rsid w:val="005B27EE"/>
    <w:rsid w:val="005B2EBA"/>
    <w:rsid w:val="005B63CC"/>
    <w:rsid w:val="005E33B1"/>
    <w:rsid w:val="005F72A6"/>
    <w:rsid w:val="006006BF"/>
    <w:rsid w:val="00605CF0"/>
    <w:rsid w:val="00606F04"/>
    <w:rsid w:val="006149FB"/>
    <w:rsid w:val="006269F2"/>
    <w:rsid w:val="00635531"/>
    <w:rsid w:val="006415B4"/>
    <w:rsid w:val="00653AE7"/>
    <w:rsid w:val="00665FF7"/>
    <w:rsid w:val="00671D30"/>
    <w:rsid w:val="00691282"/>
    <w:rsid w:val="006A103A"/>
    <w:rsid w:val="006A4768"/>
    <w:rsid w:val="006A6A7A"/>
    <w:rsid w:val="006C13D5"/>
    <w:rsid w:val="006C5DEC"/>
    <w:rsid w:val="006D3FFB"/>
    <w:rsid w:val="006D5E71"/>
    <w:rsid w:val="006E0839"/>
    <w:rsid w:val="006E46A3"/>
    <w:rsid w:val="006F6EC7"/>
    <w:rsid w:val="00703118"/>
    <w:rsid w:val="007214FA"/>
    <w:rsid w:val="007276F8"/>
    <w:rsid w:val="00727C2D"/>
    <w:rsid w:val="00782195"/>
    <w:rsid w:val="0078579F"/>
    <w:rsid w:val="00796279"/>
    <w:rsid w:val="007A317E"/>
    <w:rsid w:val="007A7303"/>
    <w:rsid w:val="007B4E65"/>
    <w:rsid w:val="007C2C4E"/>
    <w:rsid w:val="007C4A26"/>
    <w:rsid w:val="00802A51"/>
    <w:rsid w:val="0080329F"/>
    <w:rsid w:val="0080358D"/>
    <w:rsid w:val="00816519"/>
    <w:rsid w:val="0083139F"/>
    <w:rsid w:val="00840AEA"/>
    <w:rsid w:val="00853442"/>
    <w:rsid w:val="00856053"/>
    <w:rsid w:val="00860E0A"/>
    <w:rsid w:val="008644CF"/>
    <w:rsid w:val="00872FA4"/>
    <w:rsid w:val="008746E9"/>
    <w:rsid w:val="0088534F"/>
    <w:rsid w:val="00886CBB"/>
    <w:rsid w:val="00892BE9"/>
    <w:rsid w:val="008A3201"/>
    <w:rsid w:val="008A4D22"/>
    <w:rsid w:val="008A606C"/>
    <w:rsid w:val="008B10CA"/>
    <w:rsid w:val="008C509A"/>
    <w:rsid w:val="008D387E"/>
    <w:rsid w:val="008E0B60"/>
    <w:rsid w:val="008F0BAA"/>
    <w:rsid w:val="008F4415"/>
    <w:rsid w:val="008F6466"/>
    <w:rsid w:val="008F6783"/>
    <w:rsid w:val="009259DB"/>
    <w:rsid w:val="00941517"/>
    <w:rsid w:val="009417B9"/>
    <w:rsid w:val="00954DF2"/>
    <w:rsid w:val="00954E8D"/>
    <w:rsid w:val="00964794"/>
    <w:rsid w:val="00966247"/>
    <w:rsid w:val="00975C7A"/>
    <w:rsid w:val="00977780"/>
    <w:rsid w:val="00985E74"/>
    <w:rsid w:val="009A221C"/>
    <w:rsid w:val="009B71FB"/>
    <w:rsid w:val="009C0FC8"/>
    <w:rsid w:val="009D76E9"/>
    <w:rsid w:val="009E054C"/>
    <w:rsid w:val="009E1B02"/>
    <w:rsid w:val="009E300A"/>
    <w:rsid w:val="009E3CD1"/>
    <w:rsid w:val="009E487D"/>
    <w:rsid w:val="00A06A3B"/>
    <w:rsid w:val="00A23F59"/>
    <w:rsid w:val="00A24D2E"/>
    <w:rsid w:val="00A25FB2"/>
    <w:rsid w:val="00A44778"/>
    <w:rsid w:val="00A45122"/>
    <w:rsid w:val="00A539D2"/>
    <w:rsid w:val="00A53AA1"/>
    <w:rsid w:val="00A60626"/>
    <w:rsid w:val="00A63B17"/>
    <w:rsid w:val="00A64230"/>
    <w:rsid w:val="00A66CBB"/>
    <w:rsid w:val="00A70ED6"/>
    <w:rsid w:val="00A80A33"/>
    <w:rsid w:val="00A81172"/>
    <w:rsid w:val="00AB0CA1"/>
    <w:rsid w:val="00AB1126"/>
    <w:rsid w:val="00AC6DCF"/>
    <w:rsid w:val="00AD06E4"/>
    <w:rsid w:val="00AE3640"/>
    <w:rsid w:val="00AF0426"/>
    <w:rsid w:val="00AF341B"/>
    <w:rsid w:val="00B06A02"/>
    <w:rsid w:val="00B11559"/>
    <w:rsid w:val="00B16123"/>
    <w:rsid w:val="00B261DB"/>
    <w:rsid w:val="00B30594"/>
    <w:rsid w:val="00B326E2"/>
    <w:rsid w:val="00B63C26"/>
    <w:rsid w:val="00B64432"/>
    <w:rsid w:val="00B6691B"/>
    <w:rsid w:val="00B66D0A"/>
    <w:rsid w:val="00B70AEF"/>
    <w:rsid w:val="00B77F83"/>
    <w:rsid w:val="00B94296"/>
    <w:rsid w:val="00B9486A"/>
    <w:rsid w:val="00BB6AEC"/>
    <w:rsid w:val="00BC089A"/>
    <w:rsid w:val="00BC7D93"/>
    <w:rsid w:val="00BE3A34"/>
    <w:rsid w:val="00BE4475"/>
    <w:rsid w:val="00BF5711"/>
    <w:rsid w:val="00BF6C95"/>
    <w:rsid w:val="00C10701"/>
    <w:rsid w:val="00C159DF"/>
    <w:rsid w:val="00C173A4"/>
    <w:rsid w:val="00C5679C"/>
    <w:rsid w:val="00C67FAD"/>
    <w:rsid w:val="00C90766"/>
    <w:rsid w:val="00C967B5"/>
    <w:rsid w:val="00CB6C4A"/>
    <w:rsid w:val="00CD4FB9"/>
    <w:rsid w:val="00CD74FC"/>
    <w:rsid w:val="00CD76F6"/>
    <w:rsid w:val="00D20D9B"/>
    <w:rsid w:val="00D5137F"/>
    <w:rsid w:val="00D52C61"/>
    <w:rsid w:val="00D75062"/>
    <w:rsid w:val="00DA5C5F"/>
    <w:rsid w:val="00DC0B8A"/>
    <w:rsid w:val="00DC2522"/>
    <w:rsid w:val="00DC3A11"/>
    <w:rsid w:val="00DF7A26"/>
    <w:rsid w:val="00E01003"/>
    <w:rsid w:val="00E0596B"/>
    <w:rsid w:val="00E22E43"/>
    <w:rsid w:val="00E23AE5"/>
    <w:rsid w:val="00E2661A"/>
    <w:rsid w:val="00E5466F"/>
    <w:rsid w:val="00E720F9"/>
    <w:rsid w:val="00E818B5"/>
    <w:rsid w:val="00E842F2"/>
    <w:rsid w:val="00E92BC8"/>
    <w:rsid w:val="00E95BC5"/>
    <w:rsid w:val="00EA2168"/>
    <w:rsid w:val="00EA5976"/>
    <w:rsid w:val="00ED78F0"/>
    <w:rsid w:val="00EE06A7"/>
    <w:rsid w:val="00EE5E92"/>
    <w:rsid w:val="00EE6708"/>
    <w:rsid w:val="00EF4439"/>
    <w:rsid w:val="00EF4BCE"/>
    <w:rsid w:val="00F02551"/>
    <w:rsid w:val="00F03821"/>
    <w:rsid w:val="00F04D77"/>
    <w:rsid w:val="00F11784"/>
    <w:rsid w:val="00F14326"/>
    <w:rsid w:val="00F156E4"/>
    <w:rsid w:val="00F168AC"/>
    <w:rsid w:val="00F21D26"/>
    <w:rsid w:val="00F32361"/>
    <w:rsid w:val="00F326F0"/>
    <w:rsid w:val="00F4359E"/>
    <w:rsid w:val="00F46FA6"/>
    <w:rsid w:val="00F5405F"/>
    <w:rsid w:val="00F65F25"/>
    <w:rsid w:val="00F93DC5"/>
    <w:rsid w:val="00FE0E8D"/>
    <w:rsid w:val="00FE2657"/>
    <w:rsid w:val="00FE5A41"/>
    <w:rsid w:val="00FE6D2A"/>
    <w:rsid w:val="00FF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878A8"/>
  <w15:chartTrackingRefBased/>
  <w15:docId w15:val="{02FB30E4-753F-4FC3-B34B-291CE712A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8255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58255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StopkaZnak">
    <w:name w:val="Stopka Znak"/>
    <w:link w:val="Stopka"/>
    <w:rsid w:val="00B70AEF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rsid w:val="00B70AEF"/>
  </w:style>
  <w:style w:type="table" w:styleId="Tabela-Siatka">
    <w:name w:val="Table Grid"/>
    <w:basedOn w:val="Standardowy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77F83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7F83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rsid w:val="008F6783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C907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076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C9076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76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766"/>
    <w:rPr>
      <w:b/>
      <w:bCs/>
      <w:lang w:eastAsia="en-US"/>
    </w:rPr>
  </w:style>
  <w:style w:type="character" w:customStyle="1" w:styleId="Nagwek2Znak">
    <w:name w:val="Nagłówek 2 Znak"/>
    <w:link w:val="Nagwek2"/>
    <w:uiPriority w:val="9"/>
    <w:rsid w:val="00582552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wydawca">
    <w:name w:val="wydawca"/>
    <w:rsid w:val="00582552"/>
  </w:style>
  <w:style w:type="character" w:customStyle="1" w:styleId="Nagwek1Znak">
    <w:name w:val="Nagłówek 1 Znak"/>
    <w:link w:val="Nagwek1"/>
    <w:uiPriority w:val="9"/>
    <w:rsid w:val="00582552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kapitzlist">
    <w:name w:val="List Paragraph"/>
    <w:basedOn w:val="Normalny"/>
    <w:uiPriority w:val="34"/>
    <w:qFormat/>
    <w:rsid w:val="0000127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2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128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9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0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6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1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2636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1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94193">
          <w:marLeft w:val="547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8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212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1214</Words>
  <Characters>7286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8484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Edyta</dc:creator>
  <cp:keywords/>
  <cp:lastModifiedBy>Małgorzata</cp:lastModifiedBy>
  <cp:revision>6</cp:revision>
  <cp:lastPrinted>2013-05-27T10:54:00Z</cp:lastPrinted>
  <dcterms:created xsi:type="dcterms:W3CDTF">2023-01-11T19:17:00Z</dcterms:created>
  <dcterms:modified xsi:type="dcterms:W3CDTF">2023-01-15T19:43:00Z</dcterms:modified>
</cp:coreProperties>
</file>